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D7914" w14:textId="77777777" w:rsidR="00877078" w:rsidRPr="00021499" w:rsidRDefault="00877078" w:rsidP="00026DD3">
      <w:pPr>
        <w:pStyle w:val="Title"/>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TENDER FOR A NEW BREMBO </w:t>
      </w:r>
    </w:p>
    <w:p w14:paraId="04FAA340" w14:textId="00AE01AA" w:rsidR="00877078" w:rsidRPr="00021499" w:rsidRDefault="0072172A" w:rsidP="00026DD3">
      <w:pPr>
        <w:pStyle w:val="Title"/>
        <w:spacing w:before="120" w:after="120" w:line="276" w:lineRule="auto"/>
        <w:contextualSpacing w:val="0"/>
        <w:jc w:val="both"/>
        <w:rPr>
          <w:rFonts w:ascii="Arial" w:hAnsi="Arial" w:cs="Arial"/>
          <w:sz w:val="20"/>
          <w:szCs w:val="20"/>
          <w:lang w:val="en-US"/>
        </w:rPr>
      </w:pPr>
      <w:r>
        <w:rPr>
          <w:rFonts w:ascii="Arial" w:hAnsi="Arial" w:cs="Arial"/>
          <w:sz w:val="20"/>
          <w:szCs w:val="20"/>
          <w:lang w:val="en-US"/>
        </w:rPr>
        <w:t>MACHINING AREA FOR THE PRODUCTION OF</w:t>
      </w:r>
      <w:r w:rsidR="00541B35">
        <w:rPr>
          <w:rFonts w:ascii="Arial" w:hAnsi="Arial" w:cs="Arial"/>
          <w:sz w:val="20"/>
          <w:szCs w:val="20"/>
          <w:lang w:val="en-US"/>
        </w:rPr>
        <w:t xml:space="preserve"> </w:t>
      </w:r>
      <w:r>
        <w:rPr>
          <w:rFonts w:ascii="Arial" w:hAnsi="Arial" w:cs="Arial"/>
          <w:sz w:val="20"/>
          <w:szCs w:val="20"/>
          <w:lang w:val="en-US"/>
        </w:rPr>
        <w:t>COATED BRAKE DISCS</w:t>
      </w:r>
      <w:r w:rsidR="00877078" w:rsidRPr="00021499">
        <w:rPr>
          <w:rFonts w:ascii="Arial" w:hAnsi="Arial" w:cs="Arial"/>
          <w:sz w:val="20"/>
          <w:szCs w:val="20"/>
          <w:lang w:val="en-US"/>
        </w:rPr>
        <w:t xml:space="preserve"> IN </w:t>
      </w:r>
      <w:r>
        <w:rPr>
          <w:rFonts w:ascii="Arial" w:hAnsi="Arial" w:cs="Arial"/>
          <w:sz w:val="20"/>
          <w:szCs w:val="20"/>
          <w:lang w:val="en-US"/>
        </w:rPr>
        <w:t>ZARBZE</w:t>
      </w:r>
    </w:p>
    <w:sdt>
      <w:sdtPr>
        <w:rPr>
          <w:rFonts w:ascii="Arial" w:eastAsiaTheme="minorHAnsi" w:hAnsi="Arial" w:cs="Arial"/>
          <w:b w:val="0"/>
          <w:bCs w:val="0"/>
          <w:color w:val="auto"/>
          <w:sz w:val="20"/>
          <w:szCs w:val="20"/>
          <w:u w:val="none"/>
          <w:lang w:val="en-US"/>
        </w:rPr>
        <w:id w:val="14639401"/>
        <w:docPartObj>
          <w:docPartGallery w:val="Table of Contents"/>
          <w:docPartUnique/>
        </w:docPartObj>
      </w:sdtPr>
      <w:sdtContent>
        <w:p w14:paraId="50BAB59D" w14:textId="77777777" w:rsidR="00057A44" w:rsidRPr="00021499" w:rsidRDefault="00057A44" w:rsidP="00026DD3">
          <w:pPr>
            <w:pStyle w:val="TOCHeading"/>
            <w:spacing w:before="120" w:after="120"/>
            <w:jc w:val="both"/>
            <w:rPr>
              <w:rFonts w:ascii="Arial" w:hAnsi="Arial" w:cs="Arial"/>
              <w:sz w:val="18"/>
              <w:szCs w:val="18"/>
              <w:lang w:val="en-US"/>
            </w:rPr>
          </w:pPr>
        </w:p>
        <w:p w14:paraId="25D62626" w14:textId="77777777" w:rsidR="00057A44" w:rsidRPr="00021499" w:rsidRDefault="00057A44" w:rsidP="00026DD3">
          <w:pPr>
            <w:pStyle w:val="TOCHeading"/>
            <w:spacing w:before="120" w:after="120"/>
            <w:jc w:val="both"/>
            <w:rPr>
              <w:rFonts w:ascii="Arial" w:hAnsi="Arial" w:cs="Arial"/>
              <w:sz w:val="18"/>
              <w:szCs w:val="18"/>
              <w:lang w:val="en-US"/>
            </w:rPr>
          </w:pPr>
          <w:r w:rsidRPr="00021499">
            <w:rPr>
              <w:rFonts w:ascii="Arial" w:hAnsi="Arial" w:cs="Arial"/>
              <w:sz w:val="18"/>
              <w:szCs w:val="18"/>
              <w:lang w:val="en-US"/>
            </w:rPr>
            <w:t>Summary:</w:t>
          </w:r>
        </w:p>
        <w:p w14:paraId="43E196F0" w14:textId="6E9556C4" w:rsidR="00FC647C" w:rsidRPr="00021499" w:rsidRDefault="000A1C36">
          <w:pPr>
            <w:pStyle w:val="TOC1"/>
            <w:rPr>
              <w:rFonts w:eastAsiaTheme="minorEastAsia"/>
              <w:noProof/>
              <w:sz w:val="18"/>
              <w:szCs w:val="18"/>
              <w:lang w:val="en-US" w:eastAsia="pl-PL"/>
            </w:rPr>
          </w:pPr>
          <w:r w:rsidRPr="00021499">
            <w:rPr>
              <w:rFonts w:ascii="Arial" w:hAnsi="Arial" w:cs="Arial"/>
              <w:sz w:val="18"/>
              <w:szCs w:val="18"/>
              <w:lang w:val="en-US"/>
            </w:rPr>
            <w:fldChar w:fldCharType="begin"/>
          </w:r>
          <w:r w:rsidR="00057A44" w:rsidRPr="00021499">
            <w:rPr>
              <w:rFonts w:ascii="Arial" w:hAnsi="Arial" w:cs="Arial"/>
              <w:sz w:val="18"/>
              <w:szCs w:val="18"/>
              <w:lang w:val="en-US"/>
            </w:rPr>
            <w:instrText xml:space="preserve"> TOC \o "1-3" \h \z \u </w:instrText>
          </w:r>
          <w:r w:rsidRPr="00021499">
            <w:rPr>
              <w:rFonts w:ascii="Arial" w:hAnsi="Arial" w:cs="Arial"/>
              <w:sz w:val="18"/>
              <w:szCs w:val="18"/>
              <w:lang w:val="en-US"/>
            </w:rPr>
            <w:fldChar w:fldCharType="separate"/>
          </w:r>
          <w:hyperlink w:anchor="_Toc128674218" w:history="1">
            <w:r w:rsidR="00FC647C" w:rsidRPr="00021499">
              <w:rPr>
                <w:rStyle w:val="Hyperlink"/>
                <w:rFonts w:ascii="Arial" w:hAnsi="Arial" w:cs="Arial"/>
                <w:noProof/>
                <w:sz w:val="18"/>
                <w:szCs w:val="18"/>
                <w:lang w:val="en-US"/>
              </w:rPr>
              <w:t>BACKGROUND</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_Toc128674218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2</w:t>
            </w:r>
            <w:r w:rsidR="00FC647C" w:rsidRPr="00021499">
              <w:rPr>
                <w:noProof/>
                <w:webHidden/>
                <w:sz w:val="18"/>
                <w:szCs w:val="18"/>
                <w:lang w:val="en-US"/>
              </w:rPr>
              <w:fldChar w:fldCharType="end"/>
            </w:r>
          </w:hyperlink>
        </w:p>
        <w:p w14:paraId="40685924" w14:textId="5F35B23C" w:rsidR="00FC647C" w:rsidRPr="00021499" w:rsidRDefault="00000000">
          <w:pPr>
            <w:pStyle w:val="TOC1"/>
            <w:rPr>
              <w:rFonts w:eastAsiaTheme="minorEastAsia"/>
              <w:noProof/>
              <w:sz w:val="18"/>
              <w:szCs w:val="18"/>
              <w:lang w:val="en-US" w:eastAsia="pl-PL"/>
            </w:rPr>
          </w:pPr>
          <w:hyperlink w:anchor="_Toc128674219" w:history="1">
            <w:r w:rsidR="00FC647C" w:rsidRPr="00021499">
              <w:rPr>
                <w:rStyle w:val="Hyperlink"/>
                <w:rFonts w:ascii="Arial" w:hAnsi="Arial" w:cs="Arial"/>
                <w:noProof/>
                <w:sz w:val="18"/>
                <w:szCs w:val="18"/>
                <w:lang w:val="en-US"/>
              </w:rPr>
              <w:t>GENERAL RULES AND REQUIREMENTS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_Toc128674219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2</w:t>
            </w:r>
            <w:r w:rsidR="00FC647C" w:rsidRPr="00021499">
              <w:rPr>
                <w:noProof/>
                <w:webHidden/>
                <w:sz w:val="18"/>
                <w:szCs w:val="18"/>
                <w:lang w:val="en-US"/>
              </w:rPr>
              <w:fldChar w:fldCharType="end"/>
            </w:r>
          </w:hyperlink>
        </w:p>
        <w:p w14:paraId="7E309FC1" w14:textId="6849D577" w:rsidR="00FC647C" w:rsidRPr="00021499" w:rsidRDefault="00000000">
          <w:pPr>
            <w:pStyle w:val="TOC1"/>
            <w:rPr>
              <w:rFonts w:eastAsiaTheme="minorEastAsia"/>
              <w:noProof/>
              <w:sz w:val="18"/>
              <w:szCs w:val="18"/>
              <w:lang w:val="en-US" w:eastAsia="pl-PL"/>
            </w:rPr>
          </w:pPr>
          <w:hyperlink w:anchor="_Toc128674220" w:history="1">
            <w:r w:rsidR="00FC647C" w:rsidRPr="00021499">
              <w:rPr>
                <w:rStyle w:val="Hyperlink"/>
                <w:rFonts w:ascii="Arial" w:hAnsi="Arial" w:cs="Arial"/>
                <w:noProof/>
                <w:sz w:val="18"/>
                <w:szCs w:val="18"/>
                <w:lang w:val="en-US"/>
              </w:rPr>
              <w:t>FOUNDRY PROJECT</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_Toc128674220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3</w:t>
            </w:r>
            <w:r w:rsidR="00FC647C" w:rsidRPr="00021499">
              <w:rPr>
                <w:noProof/>
                <w:webHidden/>
                <w:sz w:val="18"/>
                <w:szCs w:val="18"/>
                <w:lang w:val="en-US"/>
              </w:rPr>
              <w:fldChar w:fldCharType="end"/>
            </w:r>
          </w:hyperlink>
        </w:p>
        <w:p w14:paraId="2A6D9B9C" w14:textId="5695A41A"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1" w:history="1">
            <w:r w:rsidR="00FC647C" w:rsidRPr="00021499">
              <w:rPr>
                <w:rStyle w:val="Hyperlink"/>
                <w:rFonts w:ascii="Arial" w:hAnsi="Arial" w:cs="Arial"/>
                <w:noProof/>
                <w:sz w:val="18"/>
                <w:szCs w:val="18"/>
                <w:lang w:val="en-US"/>
              </w:rPr>
              <w:t>2.1.</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Equipment description and requirements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_Toc128674221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3</w:t>
            </w:r>
            <w:r w:rsidR="00FC647C" w:rsidRPr="00021499">
              <w:rPr>
                <w:noProof/>
                <w:webHidden/>
                <w:sz w:val="18"/>
                <w:szCs w:val="18"/>
                <w:lang w:val="en-US"/>
              </w:rPr>
              <w:fldChar w:fldCharType="end"/>
            </w:r>
          </w:hyperlink>
        </w:p>
        <w:p w14:paraId="49F78A1C" w14:textId="3E46E71F"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2" w:history="1">
            <w:r w:rsidR="00FC647C" w:rsidRPr="00021499">
              <w:rPr>
                <w:rStyle w:val="Hyperlink"/>
                <w:rFonts w:ascii="Arial" w:hAnsi="Arial" w:cs="Arial"/>
                <w:noProof/>
                <w:sz w:val="18"/>
                <w:szCs w:val="18"/>
                <w:lang w:val="en-US"/>
              </w:rPr>
              <w:t>2.2.</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Qualification of contractors and invitation to bid</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_Toc128674222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3</w:t>
            </w:r>
            <w:r w:rsidR="00FC647C" w:rsidRPr="00021499">
              <w:rPr>
                <w:noProof/>
                <w:webHidden/>
                <w:sz w:val="18"/>
                <w:szCs w:val="18"/>
                <w:lang w:val="en-US"/>
              </w:rPr>
              <w:fldChar w:fldCharType="end"/>
            </w:r>
          </w:hyperlink>
        </w:p>
        <w:p w14:paraId="387A373A" w14:textId="2208E746"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3" w:history="1">
            <w:r w:rsidR="00FC647C" w:rsidRPr="00021499">
              <w:rPr>
                <w:rStyle w:val="Hyperlink"/>
                <w:rFonts w:ascii="Arial" w:hAnsi="Arial" w:cs="Arial"/>
                <w:noProof/>
                <w:sz w:val="18"/>
                <w:szCs w:val="18"/>
                <w:lang w:val="en-US"/>
              </w:rPr>
              <w:t>2.3.</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Documents available to qualified suppliers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_Toc128674223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3</w:t>
            </w:r>
            <w:r w:rsidR="00FC647C" w:rsidRPr="00021499">
              <w:rPr>
                <w:noProof/>
                <w:webHidden/>
                <w:sz w:val="18"/>
                <w:szCs w:val="18"/>
                <w:lang w:val="en-US"/>
              </w:rPr>
              <w:fldChar w:fldCharType="end"/>
            </w:r>
          </w:hyperlink>
        </w:p>
        <w:p w14:paraId="43A58ADB" w14:textId="0935DA18"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4" w:history="1">
            <w:r w:rsidR="00FC647C" w:rsidRPr="00021499">
              <w:rPr>
                <w:rStyle w:val="Hyperlink"/>
                <w:rFonts w:ascii="Arial" w:hAnsi="Arial" w:cs="Arial"/>
                <w:noProof/>
                <w:sz w:val="18"/>
                <w:szCs w:val="18"/>
                <w:lang w:val="en-US"/>
              </w:rPr>
              <w:t>2.4.</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Submission of offers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_Toc128674224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4</w:t>
            </w:r>
            <w:r w:rsidR="00FC647C" w:rsidRPr="00021499">
              <w:rPr>
                <w:noProof/>
                <w:webHidden/>
                <w:sz w:val="18"/>
                <w:szCs w:val="18"/>
                <w:lang w:val="en-US"/>
              </w:rPr>
              <w:fldChar w:fldCharType="end"/>
            </w:r>
          </w:hyperlink>
        </w:p>
        <w:p w14:paraId="40CCC4C8" w14:textId="7E4E5829"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5" w:history="1">
            <w:r w:rsidR="00FC647C" w:rsidRPr="00021499">
              <w:rPr>
                <w:rStyle w:val="Hyperlink"/>
                <w:rFonts w:ascii="Arial" w:hAnsi="Arial" w:cs="Arial"/>
                <w:noProof/>
                <w:sz w:val="18"/>
                <w:szCs w:val="18"/>
                <w:lang w:val="en-US"/>
              </w:rPr>
              <w:t>2.5.</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Selection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_Toc128674225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5</w:t>
            </w:r>
            <w:r w:rsidR="00FC647C" w:rsidRPr="00021499">
              <w:rPr>
                <w:noProof/>
                <w:webHidden/>
                <w:sz w:val="18"/>
                <w:szCs w:val="18"/>
                <w:lang w:val="en-US"/>
              </w:rPr>
              <w:fldChar w:fldCharType="end"/>
            </w:r>
          </w:hyperlink>
        </w:p>
        <w:p w14:paraId="0AA6029A" w14:textId="728B1F00"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6" w:history="1">
            <w:r w:rsidR="00FC647C" w:rsidRPr="00021499">
              <w:rPr>
                <w:rStyle w:val="Hyperlink"/>
                <w:rFonts w:ascii="Arial" w:hAnsi="Arial" w:cs="Arial"/>
                <w:noProof/>
                <w:sz w:val="18"/>
                <w:szCs w:val="18"/>
                <w:lang w:val="en-US"/>
              </w:rPr>
              <w:t>2.6.</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Duties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_Toc128674226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7</w:t>
            </w:r>
            <w:r w:rsidR="00FC647C" w:rsidRPr="00021499">
              <w:rPr>
                <w:noProof/>
                <w:webHidden/>
                <w:sz w:val="18"/>
                <w:szCs w:val="18"/>
                <w:lang w:val="en-US"/>
              </w:rPr>
              <w:fldChar w:fldCharType="end"/>
            </w:r>
          </w:hyperlink>
        </w:p>
        <w:p w14:paraId="1DBE8E89" w14:textId="1FDB3705"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7" w:history="1">
            <w:r w:rsidR="00FC647C" w:rsidRPr="00021499">
              <w:rPr>
                <w:rStyle w:val="Hyperlink"/>
                <w:rFonts w:ascii="Arial" w:hAnsi="Arial" w:cs="Arial"/>
                <w:noProof/>
                <w:sz w:val="18"/>
                <w:szCs w:val="18"/>
                <w:lang w:val="en-US"/>
              </w:rPr>
              <w:t>2.7.</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Contract negotiation</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_Toc128674227 \h </w:instrText>
            </w:r>
            <w:r w:rsidR="00FC647C" w:rsidRPr="00021499">
              <w:rPr>
                <w:noProof/>
                <w:webHidden/>
                <w:sz w:val="18"/>
                <w:szCs w:val="18"/>
                <w:lang w:val="en-US"/>
              </w:rPr>
            </w:r>
            <w:r w:rsidR="00FC647C" w:rsidRPr="00021499">
              <w:rPr>
                <w:noProof/>
                <w:webHidden/>
                <w:sz w:val="18"/>
                <w:szCs w:val="18"/>
                <w:lang w:val="en-US"/>
              </w:rPr>
              <w:fldChar w:fldCharType="separate"/>
            </w:r>
            <w:r w:rsidR="008C23D1">
              <w:rPr>
                <w:noProof/>
                <w:webHidden/>
                <w:sz w:val="18"/>
                <w:szCs w:val="18"/>
                <w:lang w:val="en-US"/>
              </w:rPr>
              <w:t>7</w:t>
            </w:r>
            <w:r w:rsidR="00FC647C" w:rsidRPr="00021499">
              <w:rPr>
                <w:noProof/>
                <w:webHidden/>
                <w:sz w:val="18"/>
                <w:szCs w:val="18"/>
                <w:lang w:val="en-US"/>
              </w:rPr>
              <w:fldChar w:fldCharType="end"/>
            </w:r>
          </w:hyperlink>
        </w:p>
        <w:p w14:paraId="7BD1BA06" w14:textId="1A1A5FF8" w:rsidR="00057A44" w:rsidRPr="00021499" w:rsidRDefault="000A1C36" w:rsidP="00026DD3">
          <w:pPr>
            <w:spacing w:before="120" w:after="120" w:line="276" w:lineRule="auto"/>
            <w:jc w:val="both"/>
            <w:rPr>
              <w:rFonts w:ascii="Arial" w:hAnsi="Arial" w:cs="Arial"/>
              <w:sz w:val="20"/>
              <w:szCs w:val="20"/>
              <w:lang w:val="en-US"/>
            </w:rPr>
          </w:pPr>
          <w:r w:rsidRPr="00021499">
            <w:rPr>
              <w:rFonts w:ascii="Arial" w:hAnsi="Arial" w:cs="Arial"/>
              <w:sz w:val="18"/>
              <w:szCs w:val="18"/>
              <w:lang w:val="en-US"/>
            </w:rPr>
            <w:fldChar w:fldCharType="end"/>
          </w:r>
        </w:p>
      </w:sdtContent>
    </w:sdt>
    <w:p w14:paraId="37DA5F6F" w14:textId="77777777" w:rsidR="00057A44" w:rsidRPr="00021499" w:rsidRDefault="00057A44" w:rsidP="00026DD3">
      <w:pPr>
        <w:spacing w:before="120" w:after="120" w:line="276" w:lineRule="auto"/>
        <w:jc w:val="both"/>
        <w:rPr>
          <w:rFonts w:ascii="Arial" w:hAnsi="Arial" w:cs="Arial"/>
          <w:sz w:val="20"/>
          <w:szCs w:val="20"/>
          <w:lang w:val="en-US"/>
        </w:rPr>
      </w:pPr>
      <w:r w:rsidRPr="00021499">
        <w:rPr>
          <w:rFonts w:ascii="Arial" w:hAnsi="Arial" w:cs="Arial"/>
          <w:sz w:val="20"/>
          <w:szCs w:val="20"/>
          <w:lang w:val="en-US"/>
        </w:rPr>
        <w:br w:type="page"/>
      </w:r>
    </w:p>
    <w:p w14:paraId="4F8BE47D" w14:textId="77777777" w:rsidR="002E6257" w:rsidRPr="00021499" w:rsidRDefault="002E6257" w:rsidP="00026DD3">
      <w:pPr>
        <w:pStyle w:val="Heading1"/>
        <w:spacing w:before="120" w:after="120" w:line="276" w:lineRule="auto"/>
        <w:jc w:val="both"/>
        <w:rPr>
          <w:rFonts w:ascii="Arial" w:hAnsi="Arial" w:cs="Arial"/>
          <w:sz w:val="20"/>
          <w:szCs w:val="20"/>
          <w:lang w:val="en-US"/>
        </w:rPr>
      </w:pPr>
      <w:bookmarkStart w:id="0" w:name="_Toc256510102"/>
      <w:bookmarkStart w:id="1" w:name="_Toc128674218"/>
      <w:r w:rsidRPr="00021499">
        <w:rPr>
          <w:rFonts w:ascii="Arial" w:hAnsi="Arial" w:cs="Arial"/>
          <w:sz w:val="20"/>
          <w:szCs w:val="20"/>
          <w:lang w:val="en-US"/>
        </w:rPr>
        <w:lastRenderedPageBreak/>
        <w:t>BACKGROUND</w:t>
      </w:r>
      <w:bookmarkEnd w:id="0"/>
      <w:bookmarkEnd w:id="1"/>
    </w:p>
    <w:p w14:paraId="6E8C6743" w14:textId="15789863" w:rsidR="00B83624" w:rsidRPr="00021499" w:rsidRDefault="008946AA"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 xml:space="preserve">Brembo will be investing </w:t>
      </w:r>
      <w:r w:rsidR="00334760" w:rsidRPr="00021499">
        <w:rPr>
          <w:rFonts w:ascii="Arial" w:hAnsi="Arial" w:cs="Arial"/>
          <w:bCs/>
          <w:sz w:val="20"/>
          <w:szCs w:val="20"/>
          <w:lang w:val="en-US"/>
        </w:rPr>
        <w:t xml:space="preserve">in </w:t>
      </w:r>
      <w:r w:rsidR="00682928" w:rsidRPr="00021499">
        <w:rPr>
          <w:rFonts w:ascii="Arial" w:hAnsi="Arial" w:cs="Arial"/>
          <w:bCs/>
          <w:sz w:val="20"/>
          <w:szCs w:val="20"/>
          <w:lang w:val="en-US"/>
        </w:rPr>
        <w:t xml:space="preserve">a new </w:t>
      </w:r>
      <w:r w:rsidRPr="00021499">
        <w:rPr>
          <w:rFonts w:ascii="Arial" w:hAnsi="Arial" w:cs="Arial"/>
          <w:bCs/>
          <w:sz w:val="20"/>
          <w:szCs w:val="20"/>
          <w:lang w:val="en-US"/>
        </w:rPr>
        <w:t>manufacturing facility at</w:t>
      </w:r>
      <w:r w:rsidR="00541B35">
        <w:rPr>
          <w:rFonts w:ascii="Arial" w:hAnsi="Arial" w:cs="Arial"/>
          <w:bCs/>
          <w:sz w:val="20"/>
          <w:szCs w:val="20"/>
          <w:lang w:val="en-US"/>
        </w:rPr>
        <w:t xml:space="preserve"> </w:t>
      </w:r>
      <w:r w:rsidR="00062B3F">
        <w:rPr>
          <w:rFonts w:ascii="Arial" w:hAnsi="Arial" w:cs="Arial"/>
          <w:bCs/>
          <w:sz w:val="20"/>
          <w:szCs w:val="20"/>
          <w:lang w:val="en-US"/>
        </w:rPr>
        <w:t>Zabrze</w:t>
      </w:r>
      <w:r w:rsidR="002F766C" w:rsidRPr="00021499">
        <w:rPr>
          <w:rFonts w:ascii="Arial" w:hAnsi="Arial" w:cs="Arial"/>
          <w:bCs/>
          <w:sz w:val="20"/>
          <w:szCs w:val="20"/>
          <w:lang w:val="en-US"/>
        </w:rPr>
        <w:t xml:space="preserve">, </w:t>
      </w:r>
      <w:r w:rsidRPr="00021499">
        <w:rPr>
          <w:rFonts w:ascii="Arial" w:hAnsi="Arial" w:cs="Arial"/>
          <w:bCs/>
          <w:sz w:val="20"/>
          <w:szCs w:val="20"/>
          <w:lang w:val="en-US"/>
        </w:rPr>
        <w:t xml:space="preserve">Poland. The project requires </w:t>
      </w:r>
      <w:r w:rsidR="00541B35">
        <w:rPr>
          <w:rFonts w:ascii="Arial" w:hAnsi="Arial" w:cs="Arial"/>
          <w:bCs/>
          <w:sz w:val="20"/>
          <w:szCs w:val="20"/>
          <w:lang w:val="en-US"/>
        </w:rPr>
        <w:t xml:space="preserve">the </w:t>
      </w:r>
      <w:r w:rsidR="005B35A1">
        <w:rPr>
          <w:rFonts w:ascii="Arial" w:hAnsi="Arial" w:cs="Arial"/>
          <w:bCs/>
          <w:sz w:val="20"/>
          <w:szCs w:val="20"/>
          <w:lang w:val="en-US"/>
        </w:rPr>
        <w:t>implementation</w:t>
      </w:r>
      <w:r w:rsidR="005B35A1" w:rsidRPr="00021499">
        <w:rPr>
          <w:rFonts w:ascii="Arial" w:hAnsi="Arial" w:cs="Arial"/>
          <w:bCs/>
          <w:sz w:val="20"/>
          <w:szCs w:val="20"/>
          <w:lang w:val="en-US"/>
        </w:rPr>
        <w:t xml:space="preserve"> </w:t>
      </w:r>
      <w:r w:rsidRPr="00021499">
        <w:rPr>
          <w:rFonts w:ascii="Arial" w:hAnsi="Arial" w:cs="Arial"/>
          <w:bCs/>
          <w:sz w:val="20"/>
          <w:szCs w:val="20"/>
          <w:lang w:val="en-US"/>
        </w:rPr>
        <w:t xml:space="preserve">of </w:t>
      </w:r>
      <w:r w:rsidR="002153D8" w:rsidRPr="00021499">
        <w:rPr>
          <w:rFonts w:ascii="Arial" w:hAnsi="Arial" w:cs="Arial"/>
          <w:bCs/>
          <w:sz w:val="20"/>
          <w:szCs w:val="20"/>
          <w:lang w:val="en-US"/>
        </w:rPr>
        <w:t>a</w:t>
      </w:r>
      <w:r w:rsidR="00541B35">
        <w:rPr>
          <w:rFonts w:ascii="Arial" w:hAnsi="Arial" w:cs="Arial"/>
          <w:bCs/>
          <w:sz w:val="20"/>
          <w:szCs w:val="20"/>
          <w:lang w:val="en-US"/>
        </w:rPr>
        <w:t xml:space="preserve"> machining area for the production of the coated brake discs</w:t>
      </w:r>
      <w:r w:rsidR="002F766C" w:rsidRPr="00021499">
        <w:rPr>
          <w:rFonts w:ascii="Arial" w:hAnsi="Arial" w:cs="Arial"/>
          <w:bCs/>
          <w:sz w:val="20"/>
          <w:szCs w:val="20"/>
          <w:lang w:val="en-US"/>
        </w:rPr>
        <w:t>.</w:t>
      </w:r>
    </w:p>
    <w:p w14:paraId="7E8CA5C5" w14:textId="74E94C01" w:rsidR="00170F10" w:rsidRPr="00021499" w:rsidRDefault="002153D8"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For th</w:t>
      </w:r>
      <w:r w:rsidR="00B83624" w:rsidRPr="00021499">
        <w:rPr>
          <w:rFonts w:ascii="Arial" w:hAnsi="Arial" w:cs="Arial"/>
          <w:bCs/>
          <w:sz w:val="20"/>
          <w:szCs w:val="20"/>
          <w:lang w:val="en-US"/>
        </w:rPr>
        <w:t>is</w:t>
      </w:r>
      <w:r w:rsidRPr="00021499">
        <w:rPr>
          <w:rFonts w:ascii="Arial" w:hAnsi="Arial" w:cs="Arial"/>
          <w:bCs/>
          <w:sz w:val="20"/>
          <w:szCs w:val="20"/>
          <w:lang w:val="en-US"/>
        </w:rPr>
        <w:t xml:space="preserve"> purpose </w:t>
      </w:r>
      <w:r w:rsidR="00170F10" w:rsidRPr="00021499">
        <w:rPr>
          <w:rFonts w:ascii="Arial" w:hAnsi="Arial" w:cs="Arial"/>
          <w:bCs/>
          <w:sz w:val="20"/>
          <w:szCs w:val="20"/>
          <w:lang w:val="en-US"/>
        </w:rPr>
        <w:t xml:space="preserve">Brembo invites </w:t>
      </w:r>
      <w:r w:rsidRPr="00021499">
        <w:rPr>
          <w:rFonts w:ascii="Arial" w:hAnsi="Arial" w:cs="Arial"/>
          <w:bCs/>
          <w:sz w:val="20"/>
          <w:szCs w:val="20"/>
          <w:lang w:val="en-US"/>
        </w:rPr>
        <w:t xml:space="preserve">interested </w:t>
      </w:r>
      <w:r w:rsidR="00170F10" w:rsidRPr="00021499">
        <w:rPr>
          <w:rFonts w:ascii="Arial" w:hAnsi="Arial" w:cs="Arial"/>
          <w:bCs/>
          <w:sz w:val="20"/>
          <w:szCs w:val="20"/>
          <w:lang w:val="en-US"/>
        </w:rPr>
        <w:t>suppliers</w:t>
      </w:r>
      <w:r w:rsidR="00122521" w:rsidRPr="00021499">
        <w:rPr>
          <w:rFonts w:ascii="Arial" w:hAnsi="Arial" w:cs="Arial"/>
          <w:bCs/>
          <w:sz w:val="20"/>
          <w:szCs w:val="20"/>
          <w:lang w:val="en-US"/>
        </w:rPr>
        <w:t xml:space="preserve"> </w:t>
      </w:r>
      <w:r w:rsidR="009F7F79" w:rsidRPr="00021499">
        <w:rPr>
          <w:rFonts w:ascii="Arial" w:hAnsi="Arial" w:cs="Arial"/>
          <w:bCs/>
          <w:sz w:val="20"/>
          <w:szCs w:val="20"/>
          <w:lang w:val="en-US"/>
        </w:rPr>
        <w:t xml:space="preserve">to </w:t>
      </w:r>
      <w:r w:rsidR="00DB0957" w:rsidRPr="00021499">
        <w:rPr>
          <w:rFonts w:ascii="Arial" w:hAnsi="Arial" w:cs="Arial"/>
          <w:bCs/>
          <w:sz w:val="20"/>
          <w:szCs w:val="20"/>
          <w:lang w:val="en-US"/>
        </w:rPr>
        <w:t xml:space="preserve">engage in </w:t>
      </w:r>
      <w:r w:rsidR="00C61C47" w:rsidRPr="00021499">
        <w:rPr>
          <w:rFonts w:ascii="Arial" w:hAnsi="Arial" w:cs="Arial"/>
          <w:bCs/>
          <w:sz w:val="20"/>
          <w:szCs w:val="20"/>
          <w:lang w:val="en-US"/>
        </w:rPr>
        <w:t xml:space="preserve">Brembo’s </w:t>
      </w:r>
      <w:r w:rsidR="00F93677" w:rsidRPr="00021499">
        <w:rPr>
          <w:rFonts w:ascii="Arial" w:hAnsi="Arial" w:cs="Arial"/>
          <w:bCs/>
          <w:sz w:val="20"/>
          <w:szCs w:val="20"/>
          <w:lang w:val="en-US"/>
        </w:rPr>
        <w:t>qualification process</w:t>
      </w:r>
      <w:r w:rsidR="00B83624" w:rsidRPr="00021499">
        <w:rPr>
          <w:rFonts w:ascii="Arial" w:hAnsi="Arial" w:cs="Arial"/>
          <w:bCs/>
          <w:sz w:val="20"/>
          <w:szCs w:val="20"/>
          <w:lang w:val="en-US"/>
        </w:rPr>
        <w:t xml:space="preserve"> and, if they </w:t>
      </w:r>
      <w:r w:rsidR="00554C37" w:rsidRPr="00021499">
        <w:rPr>
          <w:rFonts w:ascii="Arial" w:hAnsi="Arial" w:cs="Arial"/>
          <w:bCs/>
          <w:sz w:val="20"/>
          <w:szCs w:val="20"/>
          <w:lang w:val="en-US"/>
        </w:rPr>
        <w:t>become qualified</w:t>
      </w:r>
      <w:r w:rsidR="00B83624" w:rsidRPr="00021499">
        <w:rPr>
          <w:rFonts w:ascii="Arial" w:hAnsi="Arial" w:cs="Arial"/>
          <w:bCs/>
          <w:sz w:val="20"/>
          <w:szCs w:val="20"/>
          <w:lang w:val="en-US"/>
        </w:rPr>
        <w:t xml:space="preserve">, </w:t>
      </w:r>
      <w:r w:rsidR="00262EA6" w:rsidRPr="00021499">
        <w:rPr>
          <w:rFonts w:ascii="Arial" w:hAnsi="Arial" w:cs="Arial"/>
          <w:bCs/>
          <w:sz w:val="20"/>
          <w:szCs w:val="20"/>
          <w:lang w:val="en-US"/>
        </w:rPr>
        <w:t xml:space="preserve">to </w:t>
      </w:r>
      <w:r w:rsidR="00170F10" w:rsidRPr="00021499">
        <w:rPr>
          <w:rFonts w:ascii="Arial" w:hAnsi="Arial" w:cs="Arial"/>
          <w:bCs/>
          <w:sz w:val="20"/>
          <w:szCs w:val="20"/>
          <w:lang w:val="en-US"/>
        </w:rPr>
        <w:t>submit a</w:t>
      </w:r>
      <w:r w:rsidR="00B83624" w:rsidRPr="00021499">
        <w:rPr>
          <w:rFonts w:ascii="Arial" w:hAnsi="Arial" w:cs="Arial"/>
          <w:bCs/>
          <w:sz w:val="20"/>
          <w:szCs w:val="20"/>
          <w:lang w:val="en-US"/>
        </w:rPr>
        <w:t>n offer</w:t>
      </w:r>
      <w:r w:rsidR="00122521" w:rsidRPr="00021499">
        <w:rPr>
          <w:rFonts w:ascii="Arial" w:hAnsi="Arial" w:cs="Arial"/>
          <w:bCs/>
          <w:sz w:val="20"/>
          <w:szCs w:val="20"/>
          <w:lang w:val="en-US"/>
        </w:rPr>
        <w:t xml:space="preserve">, in accordance with </w:t>
      </w:r>
      <w:r w:rsidR="00B83624" w:rsidRPr="00021499">
        <w:rPr>
          <w:rFonts w:ascii="Arial" w:hAnsi="Arial" w:cs="Arial"/>
          <w:bCs/>
          <w:sz w:val="20"/>
          <w:szCs w:val="20"/>
          <w:lang w:val="en-US"/>
        </w:rPr>
        <w:t>the rules laid down below</w:t>
      </w:r>
      <w:r w:rsidR="00983CC1" w:rsidRPr="00021499">
        <w:rPr>
          <w:rFonts w:ascii="Arial" w:hAnsi="Arial" w:cs="Arial"/>
          <w:bCs/>
          <w:sz w:val="20"/>
          <w:szCs w:val="20"/>
          <w:lang w:val="en-US"/>
        </w:rPr>
        <w:t>.</w:t>
      </w:r>
    </w:p>
    <w:p w14:paraId="0EEC8A5A" w14:textId="77777777" w:rsidR="00EB59E4" w:rsidRPr="00021499" w:rsidRDefault="00EB59E4" w:rsidP="00026DD3">
      <w:pPr>
        <w:autoSpaceDE w:val="0"/>
        <w:autoSpaceDN w:val="0"/>
        <w:adjustRightInd w:val="0"/>
        <w:spacing w:before="120" w:after="120" w:line="276" w:lineRule="auto"/>
        <w:jc w:val="both"/>
        <w:rPr>
          <w:rFonts w:ascii="Arial" w:hAnsi="Arial" w:cs="Arial"/>
          <w:bCs/>
          <w:sz w:val="20"/>
          <w:szCs w:val="20"/>
          <w:lang w:val="en-US"/>
        </w:rPr>
      </w:pPr>
    </w:p>
    <w:p w14:paraId="17DE06A1" w14:textId="0B407C5D" w:rsidR="00F45189" w:rsidRPr="00021499" w:rsidRDefault="00451C25" w:rsidP="00026DD3">
      <w:pPr>
        <w:pStyle w:val="Heading1"/>
        <w:spacing w:before="120" w:after="120" w:line="276" w:lineRule="auto"/>
        <w:jc w:val="both"/>
        <w:rPr>
          <w:rFonts w:ascii="Arial" w:hAnsi="Arial" w:cs="Arial"/>
          <w:sz w:val="20"/>
          <w:szCs w:val="20"/>
          <w:lang w:val="en-US"/>
        </w:rPr>
      </w:pPr>
      <w:bookmarkStart w:id="2" w:name="_Toc256510103"/>
      <w:bookmarkStart w:id="3" w:name="_Toc128674219"/>
      <w:r w:rsidRPr="00021499">
        <w:rPr>
          <w:rFonts w:ascii="Arial" w:hAnsi="Arial" w:cs="Arial"/>
          <w:sz w:val="20"/>
          <w:szCs w:val="20"/>
          <w:lang w:val="en-US"/>
        </w:rPr>
        <w:t>GENERAL R</w:t>
      </w:r>
      <w:r w:rsidR="004B7977" w:rsidRPr="00021499">
        <w:rPr>
          <w:rFonts w:ascii="Arial" w:hAnsi="Arial" w:cs="Arial"/>
          <w:sz w:val="20"/>
          <w:szCs w:val="20"/>
          <w:lang w:val="en-US"/>
        </w:rPr>
        <w:t>ULES AND R</w:t>
      </w:r>
      <w:r w:rsidRPr="00021499">
        <w:rPr>
          <w:rFonts w:ascii="Arial" w:hAnsi="Arial" w:cs="Arial"/>
          <w:sz w:val="20"/>
          <w:szCs w:val="20"/>
          <w:lang w:val="en-US"/>
        </w:rPr>
        <w:t>EQUIREMENTS</w:t>
      </w:r>
      <w:bookmarkEnd w:id="2"/>
      <w:bookmarkEnd w:id="3"/>
    </w:p>
    <w:p w14:paraId="0548ED96" w14:textId="62CB33F3" w:rsidR="004B7977" w:rsidRPr="00EA09D5" w:rsidRDefault="00B83624" w:rsidP="00FF3D03">
      <w:pPr>
        <w:pStyle w:val="ListParagraph"/>
        <w:numPr>
          <w:ilvl w:val="1"/>
          <w:numId w:val="6"/>
        </w:numPr>
        <w:autoSpaceDE w:val="0"/>
        <w:autoSpaceDN w:val="0"/>
        <w:adjustRightInd w:val="0"/>
        <w:spacing w:before="120" w:after="120" w:line="276" w:lineRule="auto"/>
        <w:jc w:val="both"/>
        <w:rPr>
          <w:rFonts w:ascii="Arial" w:hAnsi="Arial" w:cs="Arial"/>
          <w:bCs/>
          <w:sz w:val="20"/>
          <w:szCs w:val="20"/>
          <w:lang w:val="en-US"/>
        </w:rPr>
      </w:pPr>
      <w:r w:rsidRPr="00EA09D5">
        <w:rPr>
          <w:rFonts w:ascii="Arial" w:hAnsi="Arial" w:cs="Arial"/>
          <w:bCs/>
          <w:sz w:val="20"/>
          <w:szCs w:val="20"/>
          <w:lang w:val="en-US"/>
        </w:rPr>
        <w:t xml:space="preserve">All interested suppliers </w:t>
      </w:r>
      <w:r w:rsidR="00F45189" w:rsidRPr="00EA09D5">
        <w:rPr>
          <w:rFonts w:ascii="Arial" w:hAnsi="Arial" w:cs="Arial"/>
          <w:bCs/>
          <w:sz w:val="20"/>
          <w:szCs w:val="20"/>
          <w:lang w:val="en-US"/>
        </w:rPr>
        <w:t xml:space="preserve">will have to prove to Brembo </w:t>
      </w:r>
      <w:r w:rsidRPr="00EA09D5">
        <w:rPr>
          <w:rFonts w:ascii="Arial" w:hAnsi="Arial" w:cs="Arial"/>
          <w:bCs/>
          <w:sz w:val="20"/>
          <w:szCs w:val="20"/>
          <w:lang w:val="en-US"/>
        </w:rPr>
        <w:t xml:space="preserve">that they </w:t>
      </w:r>
      <w:r w:rsidR="00F45189" w:rsidRPr="00EA09D5">
        <w:rPr>
          <w:rFonts w:ascii="Arial" w:hAnsi="Arial" w:cs="Arial"/>
          <w:bCs/>
          <w:sz w:val="20"/>
          <w:szCs w:val="20"/>
          <w:lang w:val="en-US"/>
        </w:rPr>
        <w:t xml:space="preserve">have the necessary </w:t>
      </w:r>
      <w:r w:rsidR="00DB0957" w:rsidRPr="00EA09D5">
        <w:rPr>
          <w:rFonts w:ascii="Arial" w:hAnsi="Arial" w:cs="Arial"/>
          <w:bCs/>
          <w:sz w:val="20"/>
          <w:szCs w:val="20"/>
          <w:lang w:val="en-US"/>
        </w:rPr>
        <w:t xml:space="preserve">capacity, </w:t>
      </w:r>
      <w:r w:rsidR="00F45189" w:rsidRPr="00EA09D5">
        <w:rPr>
          <w:rFonts w:ascii="Arial" w:hAnsi="Arial" w:cs="Arial"/>
          <w:bCs/>
          <w:sz w:val="20"/>
          <w:szCs w:val="20"/>
          <w:lang w:val="en-US"/>
        </w:rPr>
        <w:t xml:space="preserve">knowledge, </w:t>
      </w:r>
      <w:r w:rsidR="00554C37" w:rsidRPr="00EA09D5">
        <w:rPr>
          <w:rFonts w:ascii="Arial" w:hAnsi="Arial" w:cs="Arial"/>
          <w:bCs/>
          <w:sz w:val="20"/>
          <w:szCs w:val="20"/>
          <w:lang w:val="en-US"/>
        </w:rPr>
        <w:t>organization,</w:t>
      </w:r>
      <w:r w:rsidR="00F45189" w:rsidRPr="00EA09D5">
        <w:rPr>
          <w:rFonts w:ascii="Arial" w:hAnsi="Arial" w:cs="Arial"/>
          <w:bCs/>
          <w:sz w:val="20"/>
          <w:szCs w:val="20"/>
          <w:lang w:val="en-US"/>
        </w:rPr>
        <w:t xml:space="preserve"> and experience to fulfill </w:t>
      </w:r>
      <w:r w:rsidR="00334760" w:rsidRPr="00EA09D5">
        <w:rPr>
          <w:rFonts w:ascii="Arial" w:hAnsi="Arial" w:cs="Arial"/>
          <w:bCs/>
          <w:sz w:val="20"/>
          <w:szCs w:val="20"/>
          <w:lang w:val="en-US"/>
        </w:rPr>
        <w:t xml:space="preserve">the </w:t>
      </w:r>
      <w:r w:rsidR="00607E6D" w:rsidRPr="00EA09D5">
        <w:rPr>
          <w:rFonts w:ascii="Arial" w:hAnsi="Arial" w:cs="Arial"/>
          <w:bCs/>
          <w:sz w:val="20"/>
          <w:szCs w:val="20"/>
          <w:lang w:val="en-US"/>
        </w:rPr>
        <w:t>project requirements</w:t>
      </w:r>
      <w:r w:rsidR="009245A5" w:rsidRPr="00EA09D5">
        <w:rPr>
          <w:rFonts w:ascii="Arial" w:hAnsi="Arial" w:cs="Arial"/>
          <w:bCs/>
          <w:sz w:val="20"/>
          <w:szCs w:val="20"/>
          <w:lang w:val="en-US"/>
        </w:rPr>
        <w:t>.</w:t>
      </w:r>
      <w:r w:rsidR="00F45189" w:rsidRPr="00EA09D5">
        <w:rPr>
          <w:rFonts w:ascii="Arial" w:hAnsi="Arial" w:cs="Arial"/>
          <w:bCs/>
          <w:sz w:val="20"/>
          <w:szCs w:val="20"/>
          <w:lang w:val="en-US"/>
        </w:rPr>
        <w:t xml:space="preserve"> Brembo will perform </w:t>
      </w:r>
      <w:r w:rsidR="00DB0957" w:rsidRPr="00EA09D5">
        <w:rPr>
          <w:rFonts w:ascii="Arial" w:hAnsi="Arial" w:cs="Arial"/>
          <w:bCs/>
          <w:sz w:val="20"/>
          <w:szCs w:val="20"/>
          <w:lang w:val="en-US"/>
        </w:rPr>
        <w:t xml:space="preserve">prior </w:t>
      </w:r>
      <w:r w:rsidR="0047194E" w:rsidRPr="00EA09D5">
        <w:rPr>
          <w:rFonts w:ascii="Arial" w:hAnsi="Arial" w:cs="Arial"/>
          <w:bCs/>
          <w:sz w:val="20"/>
          <w:szCs w:val="20"/>
          <w:lang w:val="en-US"/>
        </w:rPr>
        <w:t xml:space="preserve">qualification </w:t>
      </w:r>
      <w:r w:rsidR="00F45189" w:rsidRPr="00EA09D5">
        <w:rPr>
          <w:rFonts w:ascii="Arial" w:hAnsi="Arial" w:cs="Arial"/>
          <w:bCs/>
          <w:sz w:val="20"/>
          <w:szCs w:val="20"/>
          <w:lang w:val="en-US"/>
        </w:rPr>
        <w:t xml:space="preserve">of </w:t>
      </w:r>
      <w:r w:rsidR="0047194E" w:rsidRPr="00EA09D5">
        <w:rPr>
          <w:rFonts w:ascii="Arial" w:hAnsi="Arial" w:cs="Arial"/>
          <w:bCs/>
          <w:sz w:val="20"/>
          <w:szCs w:val="20"/>
          <w:lang w:val="en-US"/>
        </w:rPr>
        <w:t>interested suppliers</w:t>
      </w:r>
      <w:r w:rsidR="00F45189" w:rsidRPr="00EA09D5">
        <w:rPr>
          <w:rFonts w:ascii="Arial" w:hAnsi="Arial" w:cs="Arial"/>
          <w:bCs/>
          <w:sz w:val="20"/>
          <w:szCs w:val="20"/>
          <w:lang w:val="en-US"/>
        </w:rPr>
        <w:t xml:space="preserve">, according to </w:t>
      </w:r>
      <w:r w:rsidR="0047194E" w:rsidRPr="00EA09D5">
        <w:rPr>
          <w:rFonts w:ascii="Arial" w:hAnsi="Arial" w:cs="Arial"/>
          <w:bCs/>
          <w:sz w:val="20"/>
          <w:szCs w:val="20"/>
          <w:lang w:val="en-US"/>
        </w:rPr>
        <w:t xml:space="preserve">Brembo’s </w:t>
      </w:r>
      <w:r w:rsidR="00F45189" w:rsidRPr="00EA09D5">
        <w:rPr>
          <w:rFonts w:ascii="Arial" w:hAnsi="Arial" w:cs="Arial"/>
          <w:bCs/>
          <w:sz w:val="20"/>
          <w:szCs w:val="20"/>
          <w:lang w:val="en-US"/>
        </w:rPr>
        <w:t xml:space="preserve">standard </w:t>
      </w:r>
      <w:r w:rsidR="0047194E" w:rsidRPr="00EA09D5">
        <w:rPr>
          <w:rFonts w:ascii="Arial" w:hAnsi="Arial" w:cs="Arial"/>
          <w:bCs/>
          <w:sz w:val="20"/>
          <w:szCs w:val="20"/>
          <w:lang w:val="en-US"/>
        </w:rPr>
        <w:t xml:space="preserve">qualification </w:t>
      </w:r>
      <w:r w:rsidR="00F45189" w:rsidRPr="00EA09D5">
        <w:rPr>
          <w:rFonts w:ascii="Arial" w:hAnsi="Arial" w:cs="Arial"/>
          <w:bCs/>
          <w:sz w:val="20"/>
          <w:szCs w:val="20"/>
          <w:lang w:val="en-US"/>
        </w:rPr>
        <w:t>criteria</w:t>
      </w:r>
      <w:r w:rsidR="00334760" w:rsidRPr="00EA09D5">
        <w:rPr>
          <w:rFonts w:ascii="Arial" w:hAnsi="Arial" w:cs="Arial"/>
          <w:bCs/>
          <w:sz w:val="20"/>
          <w:szCs w:val="20"/>
          <w:lang w:val="en-US"/>
        </w:rPr>
        <w:t xml:space="preserve"> listed below</w:t>
      </w:r>
      <w:r w:rsidR="00F45189" w:rsidRPr="00EA09D5">
        <w:rPr>
          <w:rFonts w:ascii="Arial" w:hAnsi="Arial" w:cs="Arial"/>
          <w:bCs/>
          <w:sz w:val="20"/>
          <w:szCs w:val="20"/>
          <w:lang w:val="en-US"/>
        </w:rPr>
        <w:t>.</w:t>
      </w:r>
      <w:r w:rsidR="00E82583" w:rsidRPr="00EA09D5">
        <w:rPr>
          <w:rFonts w:ascii="Arial" w:hAnsi="Arial" w:cs="Arial"/>
          <w:bCs/>
          <w:sz w:val="20"/>
          <w:szCs w:val="20"/>
          <w:lang w:val="en-US"/>
        </w:rPr>
        <w:t xml:space="preserve"> Criteria are different for different </w:t>
      </w:r>
      <w:r w:rsidR="00554C37" w:rsidRPr="00EA09D5">
        <w:rPr>
          <w:rFonts w:ascii="Arial" w:hAnsi="Arial" w:cs="Arial"/>
          <w:bCs/>
          <w:sz w:val="20"/>
          <w:szCs w:val="20"/>
          <w:lang w:val="en-US"/>
        </w:rPr>
        <w:t>types</w:t>
      </w:r>
      <w:r w:rsidR="00E82583" w:rsidRPr="00EA09D5">
        <w:rPr>
          <w:rFonts w:ascii="Arial" w:hAnsi="Arial" w:cs="Arial"/>
          <w:bCs/>
          <w:sz w:val="20"/>
          <w:szCs w:val="20"/>
          <w:lang w:val="en-US"/>
        </w:rPr>
        <w:t xml:space="preserve"> of machines according to below table.</w:t>
      </w:r>
      <w:r w:rsidR="00F45189" w:rsidRPr="00EA09D5">
        <w:rPr>
          <w:rFonts w:ascii="Arial" w:hAnsi="Arial" w:cs="Arial"/>
          <w:bCs/>
          <w:sz w:val="20"/>
          <w:szCs w:val="20"/>
          <w:lang w:val="en-US"/>
        </w:rPr>
        <w:t xml:space="preserve"> </w:t>
      </w:r>
      <w:r w:rsidR="000E2366" w:rsidRPr="00EA09D5">
        <w:rPr>
          <w:rFonts w:ascii="Arial" w:hAnsi="Arial" w:cs="Arial"/>
          <w:bCs/>
          <w:sz w:val="20"/>
          <w:szCs w:val="20"/>
          <w:lang w:val="en-US"/>
        </w:rPr>
        <w:t xml:space="preserve">Following </w:t>
      </w:r>
      <w:r w:rsidR="00F45189" w:rsidRPr="00EA09D5">
        <w:rPr>
          <w:rFonts w:ascii="Arial" w:hAnsi="Arial" w:cs="Arial"/>
          <w:bCs/>
          <w:sz w:val="20"/>
          <w:szCs w:val="20"/>
          <w:lang w:val="en-US"/>
        </w:rPr>
        <w:t xml:space="preserve">the </w:t>
      </w:r>
      <w:r w:rsidR="0047194E" w:rsidRPr="00EA09D5">
        <w:rPr>
          <w:rFonts w:ascii="Arial" w:hAnsi="Arial" w:cs="Arial"/>
          <w:bCs/>
          <w:sz w:val="20"/>
          <w:szCs w:val="20"/>
          <w:lang w:val="en-US"/>
        </w:rPr>
        <w:t>qualification process</w:t>
      </w:r>
      <w:r w:rsidR="00F45189" w:rsidRPr="00EA09D5">
        <w:rPr>
          <w:rFonts w:ascii="Arial" w:hAnsi="Arial" w:cs="Arial"/>
          <w:bCs/>
          <w:sz w:val="20"/>
          <w:szCs w:val="20"/>
          <w:lang w:val="en-US"/>
        </w:rPr>
        <w:t xml:space="preserve">, </w:t>
      </w:r>
      <w:r w:rsidR="000E2366" w:rsidRPr="00EA09D5">
        <w:rPr>
          <w:rFonts w:ascii="Arial" w:hAnsi="Arial" w:cs="Arial"/>
          <w:bCs/>
          <w:sz w:val="20"/>
          <w:szCs w:val="20"/>
          <w:lang w:val="en-US"/>
        </w:rPr>
        <w:t xml:space="preserve">the </w:t>
      </w:r>
      <w:r w:rsidR="0047194E" w:rsidRPr="00EA09D5">
        <w:rPr>
          <w:rFonts w:ascii="Arial" w:hAnsi="Arial" w:cs="Arial"/>
          <w:bCs/>
          <w:sz w:val="20"/>
          <w:szCs w:val="20"/>
          <w:lang w:val="en-US"/>
        </w:rPr>
        <w:t xml:space="preserve">qualified suppliers </w:t>
      </w:r>
      <w:r w:rsidR="00F45189" w:rsidRPr="00EA09D5">
        <w:rPr>
          <w:rFonts w:ascii="Arial" w:hAnsi="Arial" w:cs="Arial"/>
          <w:bCs/>
          <w:sz w:val="20"/>
          <w:szCs w:val="20"/>
          <w:lang w:val="en-US"/>
        </w:rPr>
        <w:t>will be inv</w:t>
      </w:r>
      <w:r w:rsidR="0047194E" w:rsidRPr="00EA09D5">
        <w:rPr>
          <w:rFonts w:ascii="Arial" w:hAnsi="Arial" w:cs="Arial"/>
          <w:bCs/>
          <w:sz w:val="20"/>
          <w:szCs w:val="20"/>
          <w:lang w:val="en-US"/>
        </w:rPr>
        <w:t>ited to submit their offers</w:t>
      </w:r>
      <w:r w:rsidR="00F45189" w:rsidRPr="00EA09D5">
        <w:rPr>
          <w:rFonts w:ascii="Arial" w:hAnsi="Arial" w:cs="Arial"/>
          <w:bCs/>
          <w:sz w:val="20"/>
          <w:szCs w:val="20"/>
          <w:lang w:val="en-US"/>
        </w:rPr>
        <w:t>.</w:t>
      </w:r>
    </w:p>
    <w:p w14:paraId="4915C249" w14:textId="77777777" w:rsidR="00EA09D5" w:rsidRPr="00EA09D5" w:rsidRDefault="00EA09D5" w:rsidP="00EA09D5">
      <w:pPr>
        <w:pStyle w:val="ListParagraph"/>
        <w:autoSpaceDE w:val="0"/>
        <w:autoSpaceDN w:val="0"/>
        <w:adjustRightInd w:val="0"/>
        <w:spacing w:before="120" w:after="120" w:line="276" w:lineRule="auto"/>
        <w:ind w:left="708"/>
        <w:jc w:val="both"/>
        <w:rPr>
          <w:rFonts w:ascii="Arial" w:hAnsi="Arial" w:cs="Arial"/>
          <w:bCs/>
          <w:sz w:val="20"/>
          <w:szCs w:val="20"/>
          <w:lang w:val="en-US"/>
        </w:rPr>
      </w:pPr>
    </w:p>
    <w:tbl>
      <w:tblPr>
        <w:tblStyle w:val="TableGrid"/>
        <w:tblW w:w="7508" w:type="dxa"/>
        <w:tblLayout w:type="fixed"/>
        <w:tblLook w:val="04A0" w:firstRow="1" w:lastRow="0" w:firstColumn="1" w:lastColumn="0" w:noHBand="0" w:noVBand="1"/>
      </w:tblPr>
      <w:tblGrid>
        <w:gridCol w:w="2547"/>
        <w:gridCol w:w="1275"/>
        <w:gridCol w:w="1276"/>
        <w:gridCol w:w="1134"/>
        <w:gridCol w:w="1276"/>
      </w:tblGrid>
      <w:tr w:rsidR="00D12188" w:rsidRPr="0080116C" w14:paraId="038FD0D1" w14:textId="77777777" w:rsidTr="00D12188">
        <w:trPr>
          <w:trHeight w:val="397"/>
        </w:trPr>
        <w:tc>
          <w:tcPr>
            <w:tcW w:w="2547" w:type="dxa"/>
          </w:tcPr>
          <w:p w14:paraId="2D426D3C" w14:textId="77777777" w:rsidR="00D12188" w:rsidRPr="00541B35" w:rsidRDefault="00D12188" w:rsidP="00240AF2">
            <w:pPr>
              <w:autoSpaceDE w:val="0"/>
              <w:autoSpaceDN w:val="0"/>
              <w:adjustRightInd w:val="0"/>
              <w:spacing w:before="120" w:after="120" w:line="276" w:lineRule="auto"/>
              <w:jc w:val="both"/>
              <w:rPr>
                <w:rFonts w:ascii="Arial" w:hAnsi="Arial" w:cs="Arial"/>
                <w:bCs/>
                <w:sz w:val="16"/>
                <w:szCs w:val="16"/>
                <w:lang w:val="en-US"/>
              </w:rPr>
            </w:pPr>
          </w:p>
        </w:tc>
        <w:tc>
          <w:tcPr>
            <w:tcW w:w="1275" w:type="dxa"/>
            <w:vAlign w:val="center"/>
          </w:tcPr>
          <w:p w14:paraId="12CABAFD" w14:textId="57D363BF" w:rsidR="00D12188" w:rsidRPr="00554C37" w:rsidRDefault="00D12188" w:rsidP="00240AF2">
            <w:pPr>
              <w:autoSpaceDE w:val="0"/>
              <w:autoSpaceDN w:val="0"/>
              <w:adjustRightInd w:val="0"/>
              <w:spacing w:before="120" w:after="120" w:line="276" w:lineRule="auto"/>
              <w:jc w:val="center"/>
              <w:rPr>
                <w:rFonts w:ascii="Arial" w:hAnsi="Arial" w:cs="Arial"/>
                <w:b/>
                <w:sz w:val="12"/>
                <w:szCs w:val="12"/>
                <w:lang w:val="en-US"/>
              </w:rPr>
            </w:pPr>
            <w:r>
              <w:rPr>
                <w:rFonts w:ascii="Arial" w:hAnsi="Arial" w:cs="Arial"/>
                <w:b/>
                <w:sz w:val="12"/>
                <w:szCs w:val="12"/>
                <w:lang w:val="en-US"/>
              </w:rPr>
              <w:t>Laser metal deposition</w:t>
            </w:r>
          </w:p>
        </w:tc>
        <w:tc>
          <w:tcPr>
            <w:tcW w:w="1276" w:type="dxa"/>
            <w:vAlign w:val="center"/>
          </w:tcPr>
          <w:p w14:paraId="06744724" w14:textId="438804C2" w:rsidR="00D12188" w:rsidRPr="00554C37" w:rsidRDefault="008F47FB" w:rsidP="00240AF2">
            <w:pPr>
              <w:autoSpaceDE w:val="0"/>
              <w:autoSpaceDN w:val="0"/>
              <w:adjustRightInd w:val="0"/>
              <w:spacing w:before="120" w:after="120" w:line="276" w:lineRule="auto"/>
              <w:jc w:val="center"/>
              <w:rPr>
                <w:rFonts w:ascii="Arial" w:hAnsi="Arial" w:cs="Arial"/>
                <w:b/>
                <w:sz w:val="12"/>
                <w:szCs w:val="12"/>
                <w:lang w:val="en-US"/>
              </w:rPr>
            </w:pPr>
            <w:r>
              <w:rPr>
                <w:rFonts w:ascii="Arial" w:hAnsi="Arial" w:cs="Arial"/>
                <w:b/>
                <w:sz w:val="12"/>
                <w:szCs w:val="12"/>
                <w:lang w:val="en-US"/>
              </w:rPr>
              <w:t>Coated discs g</w:t>
            </w:r>
            <w:r w:rsidR="00D12188">
              <w:rPr>
                <w:rFonts w:ascii="Arial" w:hAnsi="Arial" w:cs="Arial"/>
                <w:b/>
                <w:sz w:val="12"/>
                <w:szCs w:val="12"/>
                <w:lang w:val="en-US"/>
              </w:rPr>
              <w:t>rinding machines</w:t>
            </w:r>
            <w:r>
              <w:rPr>
                <w:rFonts w:ascii="Arial" w:hAnsi="Arial" w:cs="Arial"/>
                <w:b/>
                <w:sz w:val="12"/>
                <w:szCs w:val="12"/>
                <w:lang w:val="en-US"/>
              </w:rPr>
              <w:t xml:space="preserve"> </w:t>
            </w:r>
          </w:p>
        </w:tc>
        <w:tc>
          <w:tcPr>
            <w:tcW w:w="1134" w:type="dxa"/>
            <w:vAlign w:val="center"/>
          </w:tcPr>
          <w:p w14:paraId="35D9F1A4" w14:textId="77777777" w:rsidR="00D12188" w:rsidRPr="00554C37" w:rsidRDefault="00D12188" w:rsidP="00240AF2">
            <w:pPr>
              <w:autoSpaceDE w:val="0"/>
              <w:autoSpaceDN w:val="0"/>
              <w:adjustRightInd w:val="0"/>
              <w:spacing w:before="120" w:after="120" w:line="276" w:lineRule="auto"/>
              <w:jc w:val="center"/>
              <w:rPr>
                <w:rFonts w:ascii="Arial" w:hAnsi="Arial" w:cs="Arial"/>
                <w:b/>
                <w:sz w:val="12"/>
                <w:szCs w:val="12"/>
                <w:lang w:val="en-US"/>
              </w:rPr>
            </w:pPr>
            <w:r>
              <w:rPr>
                <w:rFonts w:ascii="Arial" w:hAnsi="Arial" w:cs="Arial"/>
                <w:b/>
                <w:sz w:val="12"/>
                <w:szCs w:val="12"/>
                <w:lang w:val="en-US"/>
              </w:rPr>
              <w:t>Cooling tunnels</w:t>
            </w:r>
          </w:p>
        </w:tc>
        <w:tc>
          <w:tcPr>
            <w:tcW w:w="1276" w:type="dxa"/>
            <w:vAlign w:val="center"/>
          </w:tcPr>
          <w:p w14:paraId="0517F7F3" w14:textId="1C521849" w:rsidR="00D12188" w:rsidRPr="00554C37" w:rsidRDefault="00D12188" w:rsidP="00240AF2">
            <w:pPr>
              <w:autoSpaceDE w:val="0"/>
              <w:autoSpaceDN w:val="0"/>
              <w:adjustRightInd w:val="0"/>
              <w:spacing w:before="120" w:after="120" w:line="276" w:lineRule="auto"/>
              <w:jc w:val="center"/>
              <w:rPr>
                <w:rFonts w:ascii="Arial" w:hAnsi="Arial" w:cs="Arial"/>
                <w:b/>
                <w:sz w:val="12"/>
                <w:szCs w:val="12"/>
                <w:lang w:val="en-US"/>
              </w:rPr>
            </w:pPr>
            <w:r>
              <w:rPr>
                <w:rFonts w:ascii="Arial" w:hAnsi="Arial" w:cs="Arial"/>
                <w:b/>
                <w:sz w:val="12"/>
                <w:szCs w:val="12"/>
                <w:lang w:val="en-US"/>
              </w:rPr>
              <w:t>Painting</w:t>
            </w:r>
            <w:r w:rsidRPr="00554C37">
              <w:rPr>
                <w:rFonts w:ascii="Arial" w:hAnsi="Arial" w:cs="Arial"/>
                <w:b/>
                <w:sz w:val="12"/>
                <w:szCs w:val="12"/>
                <w:lang w:val="en-US"/>
              </w:rPr>
              <w:t xml:space="preserve"> </w:t>
            </w:r>
            <w:r>
              <w:rPr>
                <w:rFonts w:ascii="Arial" w:hAnsi="Arial" w:cs="Arial"/>
                <w:b/>
                <w:sz w:val="12"/>
                <w:szCs w:val="12"/>
                <w:lang w:val="en-US"/>
              </w:rPr>
              <w:t>machines</w:t>
            </w:r>
          </w:p>
        </w:tc>
      </w:tr>
      <w:tr w:rsidR="00D12188" w:rsidRPr="00CD4168" w14:paraId="3DA2EA64" w14:textId="77777777" w:rsidTr="00D12188">
        <w:trPr>
          <w:trHeight w:val="227"/>
        </w:trPr>
        <w:tc>
          <w:tcPr>
            <w:tcW w:w="2547" w:type="dxa"/>
          </w:tcPr>
          <w:p w14:paraId="3F4A837E" w14:textId="31E09AFB" w:rsidR="00D12188" w:rsidRPr="002A1CCA" w:rsidRDefault="00D12188" w:rsidP="00FF3D03">
            <w:pPr>
              <w:pStyle w:val="ListParagraph"/>
              <w:numPr>
                <w:ilvl w:val="0"/>
                <w:numId w:val="4"/>
              </w:numPr>
              <w:autoSpaceDE w:val="0"/>
              <w:autoSpaceDN w:val="0"/>
              <w:adjustRightInd w:val="0"/>
              <w:spacing w:before="120" w:after="120" w:line="276" w:lineRule="auto"/>
              <w:jc w:val="both"/>
              <w:rPr>
                <w:rFonts w:ascii="Arial" w:hAnsi="Arial" w:cs="Arial"/>
                <w:bCs/>
                <w:sz w:val="12"/>
                <w:szCs w:val="12"/>
                <w:lang w:val="en-US"/>
              </w:rPr>
            </w:pPr>
            <w:r w:rsidRPr="002A1CCA">
              <w:rPr>
                <w:rFonts w:ascii="Arial" w:hAnsi="Arial" w:cs="Arial"/>
                <w:bCs/>
                <w:sz w:val="12"/>
                <w:szCs w:val="12"/>
                <w:lang w:val="en-US"/>
              </w:rPr>
              <w:t xml:space="preserve">Experience with </w:t>
            </w:r>
            <w:r>
              <w:rPr>
                <w:rFonts w:ascii="Arial" w:hAnsi="Arial" w:cs="Arial"/>
                <w:bCs/>
                <w:sz w:val="12"/>
                <w:szCs w:val="12"/>
                <w:lang w:val="en-US"/>
              </w:rPr>
              <w:t xml:space="preserve">the specific technology  </w:t>
            </w:r>
            <w:r w:rsidRPr="002A1CCA">
              <w:rPr>
                <w:rFonts w:ascii="Arial" w:hAnsi="Arial" w:cs="Arial"/>
                <w:bCs/>
                <w:sz w:val="12"/>
                <w:szCs w:val="12"/>
                <w:lang w:val="en-US"/>
              </w:rPr>
              <w:t xml:space="preserve">in </w:t>
            </w:r>
            <w:r w:rsidR="008C23D1">
              <w:rPr>
                <w:rFonts w:ascii="Arial" w:hAnsi="Arial" w:cs="Arial"/>
                <w:bCs/>
                <w:sz w:val="12"/>
                <w:szCs w:val="12"/>
                <w:lang w:val="en-US"/>
              </w:rPr>
              <w:t xml:space="preserve">the </w:t>
            </w:r>
            <w:r w:rsidRPr="002A1CCA">
              <w:rPr>
                <w:rFonts w:ascii="Arial" w:hAnsi="Arial" w:cs="Arial"/>
                <w:bCs/>
                <w:sz w:val="12"/>
                <w:szCs w:val="12"/>
                <w:lang w:val="en-US"/>
              </w:rPr>
              <w:t xml:space="preserve">last </w:t>
            </w:r>
            <w:r w:rsidR="008F47FB">
              <w:rPr>
                <w:rFonts w:ascii="Arial" w:hAnsi="Arial" w:cs="Arial"/>
                <w:bCs/>
                <w:sz w:val="12"/>
                <w:szCs w:val="12"/>
                <w:lang w:val="en-US"/>
              </w:rPr>
              <w:t>1</w:t>
            </w:r>
            <w:r w:rsidRPr="002A1CCA">
              <w:rPr>
                <w:rFonts w:ascii="Arial" w:hAnsi="Arial" w:cs="Arial"/>
                <w:bCs/>
                <w:sz w:val="12"/>
                <w:szCs w:val="12"/>
                <w:lang w:val="en-US"/>
              </w:rPr>
              <w:t xml:space="preserve"> year ( size </w:t>
            </w:r>
            <w:r>
              <w:rPr>
                <w:rFonts w:ascii="Arial" w:hAnsi="Arial" w:cs="Arial"/>
                <w:bCs/>
                <w:sz w:val="12"/>
                <w:szCs w:val="12"/>
                <w:lang w:val="en-US"/>
              </w:rPr>
              <w:t>e</w:t>
            </w:r>
            <w:r w:rsidRPr="002A1CCA">
              <w:rPr>
                <w:rFonts w:ascii="Arial" w:hAnsi="Arial" w:cs="Arial"/>
                <w:bCs/>
                <w:sz w:val="12"/>
                <w:szCs w:val="12"/>
                <w:lang w:val="en-US"/>
              </w:rPr>
              <w:t>qual or bigger )</w:t>
            </w:r>
          </w:p>
        </w:tc>
        <w:tc>
          <w:tcPr>
            <w:tcW w:w="1275" w:type="dxa"/>
            <w:vAlign w:val="center"/>
          </w:tcPr>
          <w:p w14:paraId="1ECD09E1"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3B00BE27"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134" w:type="dxa"/>
            <w:vAlign w:val="center"/>
          </w:tcPr>
          <w:p w14:paraId="268BA799"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p>
        </w:tc>
        <w:tc>
          <w:tcPr>
            <w:tcW w:w="1276" w:type="dxa"/>
            <w:vAlign w:val="center"/>
          </w:tcPr>
          <w:p w14:paraId="56A972B8" w14:textId="0EF9BF7C" w:rsidR="00D12188" w:rsidRPr="00541B35" w:rsidRDefault="0065299A"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D12188" w:rsidRPr="00CD4168" w14:paraId="30534F24" w14:textId="77777777" w:rsidTr="00D12188">
        <w:trPr>
          <w:trHeight w:val="227"/>
        </w:trPr>
        <w:tc>
          <w:tcPr>
            <w:tcW w:w="2547" w:type="dxa"/>
          </w:tcPr>
          <w:p w14:paraId="60FEB8A3" w14:textId="007B77BB" w:rsidR="00D12188" w:rsidRPr="002A1CCA" w:rsidRDefault="00D12188" w:rsidP="00FF3D03">
            <w:pPr>
              <w:pStyle w:val="ListParagraph"/>
              <w:numPr>
                <w:ilvl w:val="0"/>
                <w:numId w:val="4"/>
              </w:numPr>
              <w:autoSpaceDE w:val="0"/>
              <w:autoSpaceDN w:val="0"/>
              <w:adjustRightInd w:val="0"/>
              <w:spacing w:before="120" w:after="120" w:line="276" w:lineRule="auto"/>
              <w:jc w:val="both"/>
              <w:rPr>
                <w:rFonts w:ascii="Arial" w:hAnsi="Arial" w:cs="Arial"/>
                <w:bCs/>
                <w:sz w:val="12"/>
                <w:szCs w:val="12"/>
                <w:lang w:val="en-US"/>
              </w:rPr>
            </w:pPr>
            <w:bookmarkStart w:id="4" w:name="_Hlk136466151"/>
            <w:r>
              <w:rPr>
                <w:rFonts w:ascii="Arial" w:hAnsi="Arial" w:cs="Arial"/>
                <w:bCs/>
                <w:sz w:val="12"/>
                <w:szCs w:val="12"/>
                <w:lang w:val="en-US"/>
              </w:rPr>
              <w:t>Capacity and availability for the prototypes  production</w:t>
            </w:r>
            <w:bookmarkEnd w:id="4"/>
            <w:r>
              <w:rPr>
                <w:rFonts w:ascii="Arial" w:hAnsi="Arial" w:cs="Arial"/>
                <w:bCs/>
                <w:sz w:val="12"/>
                <w:szCs w:val="12"/>
                <w:lang w:val="en-US"/>
              </w:rPr>
              <w:t xml:space="preserve"> (quantity </w:t>
            </w:r>
            <w:proofErr w:type="spellStart"/>
            <w:r>
              <w:rPr>
                <w:rFonts w:ascii="Arial" w:hAnsi="Arial" w:cs="Arial"/>
                <w:bCs/>
                <w:sz w:val="12"/>
                <w:szCs w:val="12"/>
                <w:lang w:val="en-US"/>
              </w:rPr>
              <w:t>t.b.d</w:t>
            </w:r>
            <w:proofErr w:type="spellEnd"/>
            <w:r>
              <w:rPr>
                <w:rFonts w:ascii="Arial" w:hAnsi="Arial" w:cs="Arial"/>
                <w:bCs/>
                <w:sz w:val="12"/>
                <w:szCs w:val="12"/>
                <w:lang w:val="en-US"/>
              </w:rPr>
              <w:t>)</w:t>
            </w:r>
          </w:p>
        </w:tc>
        <w:tc>
          <w:tcPr>
            <w:tcW w:w="1275" w:type="dxa"/>
            <w:vAlign w:val="center"/>
          </w:tcPr>
          <w:p w14:paraId="7FDD1807" w14:textId="5A98D61D" w:rsidR="00D12188"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5FEFC27F" w14:textId="345AFE50" w:rsidR="00D12188"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134" w:type="dxa"/>
            <w:vAlign w:val="center"/>
          </w:tcPr>
          <w:p w14:paraId="0C056904"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p>
        </w:tc>
        <w:tc>
          <w:tcPr>
            <w:tcW w:w="1276" w:type="dxa"/>
            <w:vAlign w:val="center"/>
          </w:tcPr>
          <w:p w14:paraId="469A80FD"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p>
        </w:tc>
      </w:tr>
      <w:tr w:rsidR="00D12188" w:rsidRPr="00CD4168" w14:paraId="2426718A" w14:textId="77777777" w:rsidTr="00D12188">
        <w:trPr>
          <w:trHeight w:val="227"/>
        </w:trPr>
        <w:tc>
          <w:tcPr>
            <w:tcW w:w="2547" w:type="dxa"/>
          </w:tcPr>
          <w:p w14:paraId="2E06C73C" w14:textId="77777777" w:rsidR="00D12188" w:rsidRPr="002A1CCA" w:rsidRDefault="00D12188" w:rsidP="00FF3D03">
            <w:pPr>
              <w:pStyle w:val="ListParagraph"/>
              <w:numPr>
                <w:ilvl w:val="0"/>
                <w:numId w:val="4"/>
              </w:numPr>
              <w:autoSpaceDE w:val="0"/>
              <w:autoSpaceDN w:val="0"/>
              <w:adjustRightInd w:val="0"/>
              <w:spacing w:before="120" w:after="120" w:line="276" w:lineRule="auto"/>
              <w:jc w:val="both"/>
              <w:rPr>
                <w:rFonts w:ascii="Arial" w:hAnsi="Arial" w:cs="Arial"/>
                <w:bCs/>
                <w:sz w:val="12"/>
                <w:szCs w:val="12"/>
                <w:lang w:val="en-US"/>
              </w:rPr>
            </w:pPr>
            <w:r w:rsidRPr="002A1CCA">
              <w:rPr>
                <w:rFonts w:ascii="Arial" w:hAnsi="Arial" w:cs="Arial"/>
                <w:bCs/>
                <w:sz w:val="12"/>
                <w:szCs w:val="12"/>
                <w:lang w:val="en-US"/>
              </w:rPr>
              <w:t>Financial condition and bank Guarantee for any down payment before the delivery</w:t>
            </w:r>
          </w:p>
        </w:tc>
        <w:tc>
          <w:tcPr>
            <w:tcW w:w="1275" w:type="dxa"/>
            <w:vAlign w:val="center"/>
          </w:tcPr>
          <w:p w14:paraId="4BB78A58"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5B433E9D"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134" w:type="dxa"/>
            <w:vAlign w:val="center"/>
          </w:tcPr>
          <w:p w14:paraId="3DC5F569"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6E6497F5"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D12188" w:rsidRPr="00CD4168" w14:paraId="57B82655" w14:textId="77777777" w:rsidTr="00D12188">
        <w:trPr>
          <w:trHeight w:val="227"/>
        </w:trPr>
        <w:tc>
          <w:tcPr>
            <w:tcW w:w="2547" w:type="dxa"/>
          </w:tcPr>
          <w:p w14:paraId="71DE8562" w14:textId="66EBEECE" w:rsidR="00D12188" w:rsidRPr="002A1CCA" w:rsidRDefault="00D12188" w:rsidP="00FF3D03">
            <w:pPr>
              <w:pStyle w:val="ListParagraph"/>
              <w:numPr>
                <w:ilvl w:val="0"/>
                <w:numId w:val="4"/>
              </w:numPr>
              <w:autoSpaceDE w:val="0"/>
              <w:autoSpaceDN w:val="0"/>
              <w:adjustRightInd w:val="0"/>
              <w:spacing w:before="120" w:after="120" w:line="276" w:lineRule="auto"/>
              <w:jc w:val="both"/>
              <w:rPr>
                <w:rFonts w:ascii="Arial" w:hAnsi="Arial" w:cs="Arial"/>
                <w:bCs/>
                <w:sz w:val="12"/>
                <w:szCs w:val="12"/>
                <w:lang w:val="en-US"/>
              </w:rPr>
            </w:pPr>
            <w:r>
              <w:rPr>
                <w:rFonts w:ascii="Arial" w:hAnsi="Arial" w:cs="Arial"/>
                <w:bCs/>
                <w:sz w:val="12"/>
                <w:szCs w:val="12"/>
                <w:lang w:val="en-US"/>
              </w:rPr>
              <w:t>Abrasives development specific for coated discs</w:t>
            </w:r>
          </w:p>
        </w:tc>
        <w:tc>
          <w:tcPr>
            <w:tcW w:w="1275" w:type="dxa"/>
            <w:vAlign w:val="center"/>
          </w:tcPr>
          <w:p w14:paraId="7B245044" w14:textId="77777777" w:rsidR="00D12188" w:rsidRDefault="00D12188" w:rsidP="00240AF2">
            <w:pPr>
              <w:autoSpaceDE w:val="0"/>
              <w:autoSpaceDN w:val="0"/>
              <w:adjustRightInd w:val="0"/>
              <w:spacing w:before="120" w:after="120" w:line="276" w:lineRule="auto"/>
              <w:jc w:val="center"/>
              <w:rPr>
                <w:rFonts w:ascii="Arial" w:hAnsi="Arial" w:cs="Arial"/>
                <w:bCs/>
                <w:sz w:val="16"/>
                <w:szCs w:val="16"/>
                <w:lang w:val="en-US"/>
              </w:rPr>
            </w:pPr>
          </w:p>
        </w:tc>
        <w:tc>
          <w:tcPr>
            <w:tcW w:w="1276" w:type="dxa"/>
            <w:vAlign w:val="center"/>
          </w:tcPr>
          <w:p w14:paraId="3B284208" w14:textId="77777777" w:rsidR="00D12188"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134" w:type="dxa"/>
            <w:vAlign w:val="center"/>
          </w:tcPr>
          <w:p w14:paraId="1279FF8E" w14:textId="77777777" w:rsidR="00D12188" w:rsidRDefault="00D12188" w:rsidP="00240AF2">
            <w:pPr>
              <w:autoSpaceDE w:val="0"/>
              <w:autoSpaceDN w:val="0"/>
              <w:adjustRightInd w:val="0"/>
              <w:spacing w:before="120" w:after="120" w:line="276" w:lineRule="auto"/>
              <w:jc w:val="center"/>
              <w:rPr>
                <w:rFonts w:ascii="Arial" w:hAnsi="Arial" w:cs="Arial"/>
                <w:bCs/>
                <w:sz w:val="16"/>
                <w:szCs w:val="16"/>
                <w:lang w:val="en-US"/>
              </w:rPr>
            </w:pPr>
          </w:p>
        </w:tc>
        <w:tc>
          <w:tcPr>
            <w:tcW w:w="1276" w:type="dxa"/>
            <w:vAlign w:val="center"/>
          </w:tcPr>
          <w:p w14:paraId="6D4DAB79" w14:textId="77777777" w:rsidR="00D12188" w:rsidRDefault="00D12188" w:rsidP="00240AF2">
            <w:pPr>
              <w:autoSpaceDE w:val="0"/>
              <w:autoSpaceDN w:val="0"/>
              <w:adjustRightInd w:val="0"/>
              <w:spacing w:before="120" w:after="120" w:line="276" w:lineRule="auto"/>
              <w:jc w:val="center"/>
              <w:rPr>
                <w:rFonts w:ascii="Arial" w:hAnsi="Arial" w:cs="Arial"/>
                <w:bCs/>
                <w:sz w:val="16"/>
                <w:szCs w:val="16"/>
                <w:lang w:val="en-US"/>
              </w:rPr>
            </w:pPr>
          </w:p>
        </w:tc>
      </w:tr>
      <w:tr w:rsidR="00D12188" w:rsidRPr="00CD4168" w14:paraId="0264D48D" w14:textId="77777777" w:rsidTr="00D12188">
        <w:trPr>
          <w:trHeight w:val="227"/>
        </w:trPr>
        <w:tc>
          <w:tcPr>
            <w:tcW w:w="2547" w:type="dxa"/>
          </w:tcPr>
          <w:p w14:paraId="4EA381F0" w14:textId="77777777" w:rsidR="00D12188" w:rsidRPr="002A1CCA" w:rsidRDefault="00D12188" w:rsidP="00FF3D03">
            <w:pPr>
              <w:pStyle w:val="ListParagraph"/>
              <w:numPr>
                <w:ilvl w:val="0"/>
                <w:numId w:val="4"/>
              </w:numPr>
              <w:autoSpaceDE w:val="0"/>
              <w:autoSpaceDN w:val="0"/>
              <w:adjustRightInd w:val="0"/>
              <w:spacing w:before="120" w:after="120" w:line="276" w:lineRule="auto"/>
              <w:jc w:val="both"/>
              <w:rPr>
                <w:rFonts w:ascii="Arial" w:hAnsi="Arial" w:cs="Arial"/>
                <w:bCs/>
                <w:sz w:val="12"/>
                <w:szCs w:val="12"/>
                <w:lang w:val="en-US"/>
              </w:rPr>
            </w:pPr>
            <w:r w:rsidRPr="002A1CCA">
              <w:rPr>
                <w:rFonts w:ascii="Arial" w:hAnsi="Arial" w:cs="Arial"/>
                <w:bCs/>
                <w:sz w:val="12"/>
                <w:szCs w:val="12"/>
                <w:lang w:val="en-US"/>
              </w:rPr>
              <w:t>At least three clients from automotive industry</w:t>
            </w:r>
          </w:p>
        </w:tc>
        <w:tc>
          <w:tcPr>
            <w:tcW w:w="1275" w:type="dxa"/>
            <w:vAlign w:val="center"/>
          </w:tcPr>
          <w:p w14:paraId="7207CAB3" w14:textId="542B6329" w:rsidR="00D12188" w:rsidRPr="00541B35" w:rsidRDefault="008F47FB"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2FF82259"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134" w:type="dxa"/>
            <w:vAlign w:val="center"/>
          </w:tcPr>
          <w:p w14:paraId="5D4A8AC5"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0FBA8AA0"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D12188" w:rsidRPr="00CD4168" w14:paraId="6F7EE672" w14:textId="77777777" w:rsidTr="00D12188">
        <w:trPr>
          <w:trHeight w:val="227"/>
        </w:trPr>
        <w:tc>
          <w:tcPr>
            <w:tcW w:w="2547" w:type="dxa"/>
          </w:tcPr>
          <w:p w14:paraId="713AD014" w14:textId="7D1D21F4" w:rsidR="00D12188" w:rsidRPr="002A1CCA" w:rsidRDefault="00D12188" w:rsidP="00FF3D03">
            <w:pPr>
              <w:pStyle w:val="ListParagraph"/>
              <w:numPr>
                <w:ilvl w:val="0"/>
                <w:numId w:val="4"/>
              </w:numPr>
              <w:autoSpaceDE w:val="0"/>
              <w:autoSpaceDN w:val="0"/>
              <w:adjustRightInd w:val="0"/>
              <w:spacing w:before="120" w:after="120" w:line="276" w:lineRule="auto"/>
              <w:jc w:val="both"/>
              <w:rPr>
                <w:rFonts w:ascii="Arial" w:hAnsi="Arial" w:cs="Arial"/>
                <w:bCs/>
                <w:sz w:val="12"/>
                <w:szCs w:val="12"/>
                <w:lang w:val="en-US"/>
              </w:rPr>
            </w:pPr>
            <w:r w:rsidRPr="002A1CCA">
              <w:rPr>
                <w:rFonts w:ascii="Arial" w:hAnsi="Arial" w:cs="Arial"/>
                <w:bCs/>
                <w:sz w:val="12"/>
                <w:szCs w:val="12"/>
                <w:lang w:val="en-US"/>
              </w:rPr>
              <w:t>Size of the company (at least 15 employees on a permanent contract  and a turnover of 3 Mio € )</w:t>
            </w:r>
          </w:p>
        </w:tc>
        <w:tc>
          <w:tcPr>
            <w:tcW w:w="1275" w:type="dxa"/>
            <w:vAlign w:val="center"/>
          </w:tcPr>
          <w:p w14:paraId="51F05DFE" w14:textId="1F88102F" w:rsidR="00D12188" w:rsidRPr="00541B35" w:rsidRDefault="008F47FB"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0D52C027"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134" w:type="dxa"/>
            <w:vAlign w:val="center"/>
          </w:tcPr>
          <w:p w14:paraId="3AA25AB4"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017E909F"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D12188" w14:paraId="45CCD552" w14:textId="77777777" w:rsidTr="00D12188">
        <w:trPr>
          <w:trHeight w:val="227"/>
        </w:trPr>
        <w:tc>
          <w:tcPr>
            <w:tcW w:w="2547" w:type="dxa"/>
          </w:tcPr>
          <w:p w14:paraId="725B9694" w14:textId="77777777" w:rsidR="00D12188" w:rsidRPr="002A1CCA" w:rsidRDefault="00D12188" w:rsidP="00FF3D03">
            <w:pPr>
              <w:pStyle w:val="ListParagraph"/>
              <w:numPr>
                <w:ilvl w:val="0"/>
                <w:numId w:val="4"/>
              </w:numPr>
              <w:autoSpaceDE w:val="0"/>
              <w:autoSpaceDN w:val="0"/>
              <w:adjustRightInd w:val="0"/>
              <w:spacing w:before="120" w:after="120" w:line="276" w:lineRule="auto"/>
              <w:jc w:val="both"/>
              <w:rPr>
                <w:rFonts w:ascii="Arial" w:hAnsi="Arial" w:cs="Arial"/>
                <w:bCs/>
                <w:sz w:val="12"/>
                <w:szCs w:val="12"/>
                <w:lang w:val="en-US"/>
              </w:rPr>
            </w:pPr>
            <w:r w:rsidRPr="002A1CCA">
              <w:rPr>
                <w:rFonts w:ascii="Arial" w:hAnsi="Arial" w:cs="Arial"/>
                <w:bCs/>
                <w:sz w:val="12"/>
                <w:szCs w:val="12"/>
                <w:lang w:val="en-US"/>
              </w:rPr>
              <w:t>Delivery DDP</w:t>
            </w:r>
          </w:p>
        </w:tc>
        <w:tc>
          <w:tcPr>
            <w:tcW w:w="1275" w:type="dxa"/>
            <w:vAlign w:val="center"/>
          </w:tcPr>
          <w:p w14:paraId="7E573CFB"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73CB5753"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134" w:type="dxa"/>
            <w:vAlign w:val="center"/>
          </w:tcPr>
          <w:p w14:paraId="5AE20BF4"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2CF172C6"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D12188" w14:paraId="40A031B6" w14:textId="77777777" w:rsidTr="00D12188">
        <w:trPr>
          <w:trHeight w:val="227"/>
        </w:trPr>
        <w:tc>
          <w:tcPr>
            <w:tcW w:w="2547" w:type="dxa"/>
          </w:tcPr>
          <w:p w14:paraId="5E2077E4" w14:textId="77777777" w:rsidR="00D12188" w:rsidRPr="002A1CCA" w:rsidRDefault="00D12188" w:rsidP="00FF3D03">
            <w:pPr>
              <w:pStyle w:val="ListParagraph"/>
              <w:numPr>
                <w:ilvl w:val="0"/>
                <w:numId w:val="4"/>
              </w:numPr>
              <w:autoSpaceDE w:val="0"/>
              <w:autoSpaceDN w:val="0"/>
              <w:adjustRightInd w:val="0"/>
              <w:spacing w:before="120" w:after="120" w:line="276" w:lineRule="auto"/>
              <w:jc w:val="both"/>
              <w:rPr>
                <w:rFonts w:ascii="Arial" w:hAnsi="Arial" w:cs="Arial"/>
                <w:bCs/>
                <w:sz w:val="12"/>
                <w:szCs w:val="12"/>
                <w:lang w:val="en-US"/>
              </w:rPr>
            </w:pPr>
            <w:r w:rsidRPr="002A1CCA">
              <w:rPr>
                <w:rFonts w:ascii="Arial" w:hAnsi="Arial" w:cs="Arial"/>
                <w:bCs/>
                <w:sz w:val="12"/>
                <w:szCs w:val="12"/>
                <w:lang w:val="en-US"/>
              </w:rPr>
              <w:t xml:space="preserve">Service from Europe </w:t>
            </w:r>
          </w:p>
        </w:tc>
        <w:tc>
          <w:tcPr>
            <w:tcW w:w="1275" w:type="dxa"/>
            <w:vAlign w:val="center"/>
          </w:tcPr>
          <w:p w14:paraId="1DA43AE0"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40735846"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134" w:type="dxa"/>
            <w:vAlign w:val="center"/>
          </w:tcPr>
          <w:p w14:paraId="240E5869"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c>
          <w:tcPr>
            <w:tcW w:w="1276" w:type="dxa"/>
            <w:vAlign w:val="center"/>
          </w:tcPr>
          <w:p w14:paraId="55628BF6" w14:textId="77777777" w:rsidR="00D12188" w:rsidRPr="00541B35" w:rsidRDefault="00D1218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bl>
    <w:p w14:paraId="1A646420" w14:textId="77777777" w:rsidR="00460C47" w:rsidRDefault="00460C47" w:rsidP="00E82583">
      <w:pPr>
        <w:autoSpaceDE w:val="0"/>
        <w:autoSpaceDN w:val="0"/>
        <w:adjustRightInd w:val="0"/>
        <w:spacing w:before="120" w:after="120" w:line="276" w:lineRule="auto"/>
        <w:jc w:val="both"/>
        <w:rPr>
          <w:rFonts w:ascii="Arial" w:hAnsi="Arial" w:cs="Arial"/>
          <w:bCs/>
          <w:sz w:val="20"/>
          <w:szCs w:val="20"/>
          <w:lang w:val="en-US"/>
        </w:rPr>
      </w:pPr>
    </w:p>
    <w:p w14:paraId="1A0C5B51" w14:textId="68991A5D" w:rsidR="004B7977" w:rsidRPr="00FC7A4E" w:rsidRDefault="009C0C9A"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1.3</w:t>
      </w:r>
      <w:r>
        <w:rPr>
          <w:rFonts w:ascii="Arial" w:hAnsi="Arial" w:cs="Arial"/>
          <w:sz w:val="20"/>
          <w:szCs w:val="20"/>
          <w:lang w:val="en-US"/>
        </w:rPr>
        <w:tab/>
      </w:r>
      <w:r w:rsidR="004B7977" w:rsidRPr="00FC7A4E">
        <w:rPr>
          <w:rFonts w:ascii="Arial" w:hAnsi="Arial" w:cs="Arial"/>
          <w:sz w:val="20"/>
          <w:szCs w:val="20"/>
          <w:lang w:val="en-US"/>
        </w:rPr>
        <w:t>Qualified suppliers are cautioned to read the specifications carefully. Specification discrepancies or recommendation items shall be indicated by suppliers prior to submission of their offers. Any cost items indicated after submission of the offers will not be allowed.</w:t>
      </w:r>
    </w:p>
    <w:p w14:paraId="7C4115B7" w14:textId="77777777" w:rsidR="003D2596" w:rsidRPr="003D2596" w:rsidRDefault="003D2596" w:rsidP="003D2596">
      <w:pPr>
        <w:pStyle w:val="ListParagraph"/>
        <w:autoSpaceDE w:val="0"/>
        <w:autoSpaceDN w:val="0"/>
        <w:adjustRightInd w:val="0"/>
        <w:spacing w:before="120" w:after="120" w:line="276" w:lineRule="auto"/>
        <w:jc w:val="both"/>
        <w:rPr>
          <w:rFonts w:ascii="Arial" w:hAnsi="Arial" w:cs="Arial"/>
          <w:sz w:val="20"/>
          <w:szCs w:val="20"/>
          <w:lang w:val="en-US"/>
        </w:rPr>
      </w:pPr>
    </w:p>
    <w:p w14:paraId="6717FCC1" w14:textId="1168067A" w:rsidR="004B7977" w:rsidRPr="00FC7A4E" w:rsidRDefault="009C0C9A" w:rsidP="00FC7A4E">
      <w:pPr>
        <w:spacing w:before="120" w:after="120" w:line="276" w:lineRule="auto"/>
        <w:jc w:val="both"/>
        <w:rPr>
          <w:rFonts w:ascii="Arial" w:hAnsi="Arial" w:cs="Arial"/>
          <w:sz w:val="20"/>
          <w:szCs w:val="20"/>
          <w:lang w:val="en-US"/>
        </w:rPr>
      </w:pPr>
      <w:r>
        <w:rPr>
          <w:rFonts w:ascii="Arial" w:hAnsi="Arial" w:cs="Arial"/>
          <w:sz w:val="20"/>
          <w:szCs w:val="20"/>
          <w:lang w:val="en-US"/>
        </w:rPr>
        <w:t>1.4</w:t>
      </w:r>
      <w:r>
        <w:rPr>
          <w:rFonts w:ascii="Arial" w:hAnsi="Arial" w:cs="Arial"/>
          <w:sz w:val="20"/>
          <w:szCs w:val="20"/>
          <w:lang w:val="en-US"/>
        </w:rPr>
        <w:tab/>
      </w:r>
      <w:r w:rsidR="004B7977" w:rsidRPr="00FC7A4E">
        <w:rPr>
          <w:rFonts w:ascii="Arial" w:hAnsi="Arial" w:cs="Arial"/>
          <w:sz w:val="20"/>
          <w:szCs w:val="20"/>
          <w:lang w:val="en-US"/>
        </w:rPr>
        <w:t>Any minor details missing in the specification pertaining to design, fabrication, supervision</w:t>
      </w:r>
      <w:r w:rsidR="00334760" w:rsidRPr="00FC7A4E">
        <w:rPr>
          <w:rFonts w:ascii="Arial" w:hAnsi="Arial" w:cs="Arial"/>
          <w:sz w:val="20"/>
          <w:szCs w:val="20"/>
          <w:lang w:val="en-US"/>
        </w:rPr>
        <w:t xml:space="preserve"> or </w:t>
      </w:r>
      <w:r w:rsidR="004B7977" w:rsidRPr="00FC7A4E">
        <w:rPr>
          <w:rFonts w:ascii="Arial" w:hAnsi="Arial" w:cs="Arial"/>
          <w:sz w:val="20"/>
          <w:szCs w:val="20"/>
          <w:lang w:val="en-US"/>
        </w:rPr>
        <w:t>materials of essential items needed to provide Brembo with a complete and safe system operating at the specified rate shall be the responsibility of the supplier. Such omissions shall not entitle the supplier to make claims for extras on material or labor.</w:t>
      </w:r>
    </w:p>
    <w:p w14:paraId="40C63552" w14:textId="77777777" w:rsidR="003D2596" w:rsidRPr="00554C37" w:rsidRDefault="003D2596" w:rsidP="00554C37">
      <w:pPr>
        <w:spacing w:before="120" w:after="120" w:line="276" w:lineRule="auto"/>
        <w:jc w:val="both"/>
        <w:rPr>
          <w:rFonts w:ascii="Arial" w:hAnsi="Arial" w:cs="Arial"/>
          <w:sz w:val="20"/>
          <w:szCs w:val="20"/>
          <w:lang w:val="en-US"/>
        </w:rPr>
      </w:pPr>
    </w:p>
    <w:p w14:paraId="52A17321" w14:textId="2A800E43" w:rsidR="007B5BEC" w:rsidRPr="00FC7A4E" w:rsidRDefault="00A23338"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1.5</w:t>
      </w:r>
      <w:r>
        <w:rPr>
          <w:rFonts w:ascii="Arial" w:hAnsi="Arial" w:cs="Arial"/>
          <w:sz w:val="20"/>
          <w:szCs w:val="20"/>
          <w:lang w:val="en-US"/>
        </w:rPr>
        <w:tab/>
      </w:r>
      <w:r w:rsidR="007B5BEC" w:rsidRPr="00FC7A4E">
        <w:rPr>
          <w:rFonts w:ascii="Arial" w:hAnsi="Arial" w:cs="Arial"/>
          <w:sz w:val="20"/>
          <w:szCs w:val="20"/>
          <w:lang w:val="en-US"/>
        </w:rPr>
        <w:t xml:space="preserve">Due to the need to protect legally </w:t>
      </w:r>
      <w:r w:rsidR="00C34964">
        <w:rPr>
          <w:rFonts w:ascii="Arial" w:hAnsi="Arial" w:cs="Arial"/>
          <w:sz w:val="20"/>
          <w:szCs w:val="20"/>
          <w:lang w:val="en-US"/>
        </w:rPr>
        <w:t>restricted</w:t>
      </w:r>
      <w:r w:rsidR="00C34964" w:rsidRPr="00FC7A4E">
        <w:rPr>
          <w:rFonts w:ascii="Arial" w:hAnsi="Arial" w:cs="Arial"/>
          <w:sz w:val="20"/>
          <w:szCs w:val="20"/>
          <w:lang w:val="en-US"/>
        </w:rPr>
        <w:t xml:space="preserve"> </w:t>
      </w:r>
      <w:r w:rsidR="007B5BEC" w:rsidRPr="00FC7A4E">
        <w:rPr>
          <w:rFonts w:ascii="Arial" w:hAnsi="Arial" w:cs="Arial"/>
          <w:sz w:val="20"/>
          <w:szCs w:val="20"/>
          <w:lang w:val="en-US"/>
        </w:rPr>
        <w:t xml:space="preserve">or sensitive information, including business secrets, as well as to protect its legitimate commercial interests, Brembo reserves the right, at any stage of the supplier qualification or the offer evaluation process, until a contract is signed, to exclude, at its discretion </w:t>
      </w:r>
      <w:r w:rsidR="007B5BEC" w:rsidRPr="00FC7A4E">
        <w:rPr>
          <w:rFonts w:ascii="Arial" w:hAnsi="Arial" w:cs="Arial"/>
          <w:sz w:val="20"/>
          <w:szCs w:val="20"/>
          <w:lang w:val="en-US"/>
        </w:rPr>
        <w:lastRenderedPageBreak/>
        <w:t xml:space="preserve">and without giving reasons, </w:t>
      </w:r>
      <w:r w:rsidR="00334760" w:rsidRPr="00FC7A4E">
        <w:rPr>
          <w:rFonts w:ascii="Arial" w:hAnsi="Arial" w:cs="Arial"/>
          <w:sz w:val="20"/>
          <w:szCs w:val="20"/>
          <w:lang w:val="en-US"/>
        </w:rPr>
        <w:t xml:space="preserve">any entity or entities </w:t>
      </w:r>
      <w:r w:rsidR="007B5BEC" w:rsidRPr="00FC7A4E">
        <w:rPr>
          <w:rFonts w:ascii="Arial" w:hAnsi="Arial" w:cs="Arial"/>
          <w:sz w:val="20"/>
          <w:szCs w:val="20"/>
          <w:lang w:val="en-US"/>
        </w:rPr>
        <w:t>from participation in this tender. Brembo shall not bear any liability in this regard, which each participant accepts by engaging in the supplier qualification or the offer evaluation process.</w:t>
      </w:r>
    </w:p>
    <w:p w14:paraId="597706AA" w14:textId="77777777" w:rsidR="00045285" w:rsidRPr="00021499" w:rsidRDefault="00045285" w:rsidP="00026DD3">
      <w:pPr>
        <w:spacing w:before="120" w:after="120" w:line="276" w:lineRule="auto"/>
        <w:rPr>
          <w:rFonts w:ascii="Arial" w:hAnsi="Arial" w:cs="Arial"/>
          <w:sz w:val="20"/>
          <w:szCs w:val="20"/>
          <w:lang w:val="en-US"/>
        </w:rPr>
      </w:pPr>
    </w:p>
    <w:p w14:paraId="2C324DC9" w14:textId="50B82969" w:rsidR="001D6947" w:rsidRPr="00021499" w:rsidRDefault="006B7261" w:rsidP="00026DD3">
      <w:pPr>
        <w:pStyle w:val="Heading1"/>
        <w:spacing w:before="120" w:after="120" w:line="276" w:lineRule="auto"/>
        <w:jc w:val="both"/>
        <w:rPr>
          <w:rFonts w:ascii="Arial" w:hAnsi="Arial" w:cs="Arial"/>
          <w:sz w:val="20"/>
          <w:szCs w:val="20"/>
          <w:lang w:val="en-US"/>
        </w:rPr>
      </w:pPr>
      <w:bookmarkStart w:id="5" w:name="_Toc256510104"/>
      <w:bookmarkStart w:id="6" w:name="_Toc128674220"/>
      <w:r>
        <w:rPr>
          <w:rFonts w:ascii="Arial" w:hAnsi="Arial" w:cs="Arial"/>
          <w:sz w:val="20"/>
          <w:szCs w:val="20"/>
          <w:lang w:val="en-US"/>
        </w:rPr>
        <w:t>COATED</w:t>
      </w:r>
      <w:r w:rsidRPr="00021499">
        <w:rPr>
          <w:rFonts w:ascii="Arial" w:hAnsi="Arial" w:cs="Arial"/>
          <w:sz w:val="20"/>
          <w:szCs w:val="20"/>
          <w:lang w:val="en-US"/>
        </w:rPr>
        <w:t xml:space="preserve"> </w:t>
      </w:r>
      <w:r w:rsidR="00C279D8" w:rsidRPr="00021499">
        <w:rPr>
          <w:rFonts w:ascii="Arial" w:hAnsi="Arial" w:cs="Arial"/>
          <w:sz w:val="20"/>
          <w:szCs w:val="20"/>
          <w:lang w:val="en-US"/>
        </w:rPr>
        <w:t>PROJECT</w:t>
      </w:r>
      <w:bookmarkEnd w:id="5"/>
      <w:bookmarkEnd w:id="6"/>
    </w:p>
    <w:p w14:paraId="749459E4" w14:textId="2B51D728" w:rsidR="0052706A" w:rsidRPr="00021499" w:rsidRDefault="0052706A" w:rsidP="00FF3D03">
      <w:pPr>
        <w:pStyle w:val="Heading2"/>
        <w:numPr>
          <w:ilvl w:val="1"/>
          <w:numId w:val="2"/>
        </w:numPr>
        <w:spacing w:before="120" w:after="120" w:line="276" w:lineRule="auto"/>
        <w:ind w:left="709" w:hanging="709"/>
        <w:jc w:val="both"/>
        <w:rPr>
          <w:rFonts w:ascii="Arial" w:hAnsi="Arial" w:cs="Arial"/>
          <w:sz w:val="20"/>
          <w:szCs w:val="20"/>
          <w:lang w:val="en-US"/>
        </w:rPr>
      </w:pPr>
      <w:bookmarkStart w:id="7" w:name="_Toc128674221"/>
      <w:r w:rsidRPr="00021499">
        <w:rPr>
          <w:rFonts w:ascii="Arial" w:hAnsi="Arial" w:cs="Arial"/>
          <w:sz w:val="20"/>
          <w:szCs w:val="20"/>
          <w:lang w:val="en-US"/>
        </w:rPr>
        <w:t>Equipment description and requirements</w:t>
      </w:r>
      <w:bookmarkEnd w:id="7"/>
    </w:p>
    <w:p w14:paraId="2CD058D7" w14:textId="289CC814" w:rsidR="00D57BCE" w:rsidRPr="000D3FBA" w:rsidRDefault="002E6257"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trike/>
          <w:sz w:val="20"/>
          <w:szCs w:val="20"/>
          <w:lang w:val="en-US"/>
        </w:rPr>
      </w:pPr>
      <w:r w:rsidRPr="00021499">
        <w:rPr>
          <w:rFonts w:ascii="Arial" w:hAnsi="Arial" w:cs="Arial"/>
          <w:sz w:val="20"/>
          <w:szCs w:val="20"/>
          <w:lang w:val="en-US"/>
        </w:rPr>
        <w:t xml:space="preserve">The </w:t>
      </w:r>
      <w:r w:rsidR="00150831" w:rsidRPr="00021499">
        <w:rPr>
          <w:rFonts w:ascii="Arial" w:hAnsi="Arial" w:cs="Arial"/>
          <w:sz w:val="20"/>
          <w:szCs w:val="20"/>
          <w:lang w:val="en-US"/>
        </w:rPr>
        <w:t xml:space="preserve">project involves development of </w:t>
      </w:r>
      <w:r w:rsidR="000D3FBA" w:rsidRPr="000D3FBA">
        <w:rPr>
          <w:rFonts w:ascii="Arial" w:hAnsi="Arial" w:cs="Arial"/>
          <w:sz w:val="20"/>
          <w:szCs w:val="20"/>
          <w:lang w:val="en-US"/>
        </w:rPr>
        <w:t>n</w:t>
      </w:r>
      <w:r w:rsidR="000D3FBA">
        <w:rPr>
          <w:rFonts w:ascii="Arial" w:hAnsi="Arial" w:cs="Arial"/>
          <w:sz w:val="20"/>
          <w:szCs w:val="20"/>
          <w:lang w:val="en-US"/>
        </w:rPr>
        <w:t xml:space="preserve">ew </w:t>
      </w:r>
      <w:r w:rsidR="006B7261">
        <w:rPr>
          <w:rFonts w:ascii="Arial" w:hAnsi="Arial" w:cs="Arial"/>
          <w:sz w:val="20"/>
          <w:szCs w:val="20"/>
          <w:lang w:val="en-US"/>
        </w:rPr>
        <w:t>machining area</w:t>
      </w:r>
      <w:r w:rsidR="00580D87">
        <w:rPr>
          <w:rFonts w:ascii="Arial" w:hAnsi="Arial" w:cs="Arial"/>
          <w:sz w:val="20"/>
          <w:szCs w:val="20"/>
          <w:lang w:val="en-US"/>
        </w:rPr>
        <w:t xml:space="preserve"> </w:t>
      </w:r>
      <w:r w:rsidR="005B35A1">
        <w:rPr>
          <w:rFonts w:ascii="Arial" w:hAnsi="Arial" w:cs="Arial"/>
          <w:sz w:val="20"/>
          <w:szCs w:val="20"/>
          <w:lang w:val="en-US"/>
        </w:rPr>
        <w:t>for the production of</w:t>
      </w:r>
      <w:r w:rsidR="00580D87">
        <w:rPr>
          <w:rFonts w:ascii="Arial" w:hAnsi="Arial" w:cs="Arial"/>
          <w:sz w:val="20"/>
          <w:szCs w:val="20"/>
          <w:lang w:val="en-US"/>
        </w:rPr>
        <w:t xml:space="preserve"> </w:t>
      </w:r>
      <w:r w:rsidR="006B7261">
        <w:rPr>
          <w:rFonts w:ascii="Arial" w:hAnsi="Arial" w:cs="Arial"/>
          <w:sz w:val="20"/>
          <w:szCs w:val="20"/>
          <w:lang w:val="en-US"/>
        </w:rPr>
        <w:t xml:space="preserve">coated brake </w:t>
      </w:r>
      <w:r w:rsidR="00E82583">
        <w:rPr>
          <w:rFonts w:ascii="Arial" w:hAnsi="Arial" w:cs="Arial"/>
          <w:sz w:val="20"/>
          <w:szCs w:val="20"/>
          <w:lang w:val="en-US"/>
        </w:rPr>
        <w:t>disk</w:t>
      </w:r>
      <w:r w:rsidR="006B7261">
        <w:rPr>
          <w:rFonts w:ascii="Arial" w:hAnsi="Arial" w:cs="Arial"/>
          <w:sz w:val="20"/>
          <w:szCs w:val="20"/>
          <w:lang w:val="en-US"/>
        </w:rPr>
        <w:t>s</w:t>
      </w:r>
      <w:r w:rsidR="00E82583">
        <w:rPr>
          <w:rFonts w:ascii="Arial" w:hAnsi="Arial" w:cs="Arial"/>
          <w:sz w:val="20"/>
          <w:szCs w:val="20"/>
          <w:lang w:val="en-US"/>
        </w:rPr>
        <w:t xml:space="preserve"> </w:t>
      </w:r>
      <w:r w:rsidR="000D3FBA">
        <w:rPr>
          <w:rFonts w:ascii="Arial" w:hAnsi="Arial" w:cs="Arial"/>
          <w:sz w:val="20"/>
          <w:szCs w:val="20"/>
          <w:lang w:val="en-US"/>
        </w:rPr>
        <w:t>.</w:t>
      </w:r>
    </w:p>
    <w:p w14:paraId="65C413D5" w14:textId="3825993D" w:rsidR="00D57BCE" w:rsidRPr="00021499" w:rsidRDefault="00D57BCE"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In order to produce the </w:t>
      </w:r>
      <w:r w:rsidR="006B7261">
        <w:rPr>
          <w:rFonts w:ascii="Arial" w:hAnsi="Arial" w:cs="Arial"/>
          <w:sz w:val="20"/>
          <w:szCs w:val="20"/>
          <w:lang w:val="en-US"/>
        </w:rPr>
        <w:t xml:space="preserve">coated brake disks </w:t>
      </w:r>
      <w:r w:rsidRPr="00021499">
        <w:rPr>
          <w:rFonts w:ascii="Arial" w:hAnsi="Arial" w:cs="Arial"/>
          <w:sz w:val="20"/>
          <w:szCs w:val="20"/>
          <w:lang w:val="en-US"/>
        </w:rPr>
        <w:t>Brembo will purchase</w:t>
      </w:r>
      <w:r w:rsidR="005B35A1">
        <w:rPr>
          <w:rFonts w:ascii="Arial" w:hAnsi="Arial" w:cs="Arial"/>
          <w:sz w:val="20"/>
          <w:szCs w:val="20"/>
          <w:lang w:val="en-US"/>
        </w:rPr>
        <w:t xml:space="preserve"> some equipment to be integrated in the coat</w:t>
      </w:r>
      <w:r w:rsidR="00580D87">
        <w:rPr>
          <w:rFonts w:ascii="Arial" w:hAnsi="Arial" w:cs="Arial"/>
          <w:sz w:val="20"/>
          <w:szCs w:val="20"/>
          <w:lang w:val="en-US"/>
        </w:rPr>
        <w:t xml:space="preserve">ing </w:t>
      </w:r>
      <w:r w:rsidR="005B35A1">
        <w:rPr>
          <w:rFonts w:ascii="Arial" w:hAnsi="Arial" w:cs="Arial"/>
          <w:sz w:val="20"/>
          <w:szCs w:val="20"/>
          <w:lang w:val="en-US"/>
        </w:rPr>
        <w:t>and grinding  lines</w:t>
      </w:r>
      <w:r w:rsidRPr="00021499">
        <w:rPr>
          <w:rFonts w:ascii="Arial" w:hAnsi="Arial" w:cs="Arial"/>
          <w:sz w:val="20"/>
          <w:szCs w:val="20"/>
          <w:lang w:val="en-US"/>
        </w:rPr>
        <w:t xml:space="preserve">  </w:t>
      </w:r>
    </w:p>
    <w:p w14:paraId="176FDE73" w14:textId="54101347" w:rsidR="00045285" w:rsidRPr="00021499" w:rsidRDefault="00045285" w:rsidP="00F95898">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3E2E0F62" w14:textId="060C9AA9" w:rsidR="00045285" w:rsidRDefault="001E384F" w:rsidP="00FF3D03">
      <w:pPr>
        <w:pStyle w:val="Heading2"/>
        <w:numPr>
          <w:ilvl w:val="1"/>
          <w:numId w:val="2"/>
        </w:numPr>
        <w:spacing w:before="120" w:after="120" w:line="276" w:lineRule="auto"/>
        <w:ind w:left="709" w:hanging="709"/>
        <w:jc w:val="both"/>
        <w:rPr>
          <w:rFonts w:ascii="Arial" w:hAnsi="Arial" w:cs="Arial"/>
          <w:sz w:val="20"/>
          <w:szCs w:val="20"/>
          <w:lang w:val="en-US"/>
        </w:rPr>
      </w:pPr>
      <w:bookmarkStart w:id="8" w:name="_Toc128674222"/>
      <w:r w:rsidRPr="00021499">
        <w:rPr>
          <w:rFonts w:ascii="Arial" w:hAnsi="Arial" w:cs="Arial"/>
          <w:sz w:val="20"/>
          <w:szCs w:val="20"/>
          <w:lang w:val="en-US"/>
        </w:rPr>
        <w:t>Qualification of contractors and invitation to bid</w:t>
      </w:r>
      <w:bookmarkEnd w:id="8"/>
    </w:p>
    <w:p w14:paraId="689E8777" w14:textId="0690604A" w:rsidR="004A170F" w:rsidRPr="00043FC2" w:rsidRDefault="00045285"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43FC2">
        <w:rPr>
          <w:rFonts w:ascii="Arial" w:hAnsi="Arial" w:cs="Arial"/>
          <w:sz w:val="20"/>
          <w:szCs w:val="20"/>
          <w:lang w:val="en-US"/>
        </w:rPr>
        <w:t>In order to be qualified to participate in the tender each interested supplier must submit, in writing</w:t>
      </w:r>
      <w:r w:rsidR="007F451A" w:rsidRPr="00043FC2">
        <w:rPr>
          <w:rFonts w:ascii="Arial" w:hAnsi="Arial" w:cs="Arial"/>
          <w:sz w:val="20"/>
          <w:szCs w:val="20"/>
          <w:lang w:val="en-US"/>
        </w:rPr>
        <w:t xml:space="preserve"> according to above table from article 1.1</w:t>
      </w:r>
      <w:r w:rsidRPr="00043FC2">
        <w:rPr>
          <w:rFonts w:ascii="Arial" w:hAnsi="Arial" w:cs="Arial"/>
          <w:sz w:val="20"/>
          <w:szCs w:val="20"/>
          <w:lang w:val="en-US"/>
        </w:rPr>
        <w:t>, evidence of relevant experience</w:t>
      </w:r>
      <w:r w:rsidR="004445CA" w:rsidRPr="00043FC2">
        <w:rPr>
          <w:rFonts w:ascii="Arial" w:hAnsi="Arial" w:cs="Arial"/>
          <w:sz w:val="20"/>
          <w:szCs w:val="20"/>
          <w:lang w:val="en-US"/>
        </w:rPr>
        <w:t xml:space="preserve"> with the </w:t>
      </w:r>
      <w:r w:rsidR="008C23D1" w:rsidRPr="00043FC2">
        <w:rPr>
          <w:rFonts w:ascii="Arial" w:hAnsi="Arial" w:cs="Arial"/>
          <w:sz w:val="20"/>
          <w:szCs w:val="20"/>
          <w:lang w:val="en-US"/>
        </w:rPr>
        <w:t xml:space="preserve">specific </w:t>
      </w:r>
      <w:r w:rsidR="004445CA" w:rsidRPr="00043FC2">
        <w:rPr>
          <w:rFonts w:ascii="Arial" w:hAnsi="Arial" w:cs="Arial"/>
          <w:sz w:val="20"/>
          <w:szCs w:val="20"/>
          <w:lang w:val="en-US"/>
        </w:rPr>
        <w:t>technology</w:t>
      </w:r>
      <w:r w:rsidR="00043FC2">
        <w:rPr>
          <w:rFonts w:ascii="Arial" w:hAnsi="Arial" w:cs="Arial"/>
          <w:sz w:val="20"/>
          <w:szCs w:val="20"/>
          <w:lang w:val="en-US"/>
        </w:rPr>
        <w:t xml:space="preserve"> in the last one year</w:t>
      </w:r>
      <w:r w:rsidRPr="00043FC2">
        <w:rPr>
          <w:rFonts w:ascii="Arial" w:hAnsi="Arial" w:cs="Arial"/>
          <w:sz w:val="20"/>
          <w:szCs w:val="20"/>
          <w:lang w:val="en-US"/>
        </w:rPr>
        <w:t xml:space="preserve">, </w:t>
      </w:r>
      <w:r w:rsidR="00C34964">
        <w:rPr>
          <w:rFonts w:ascii="Arial" w:hAnsi="Arial" w:cs="Arial"/>
          <w:sz w:val="20"/>
          <w:szCs w:val="20"/>
          <w:lang w:val="en-US"/>
        </w:rPr>
        <w:t xml:space="preserve">of </w:t>
      </w:r>
      <w:r w:rsidR="004445CA" w:rsidRPr="00043FC2">
        <w:rPr>
          <w:rFonts w:ascii="Arial" w:hAnsi="Arial" w:cs="Arial"/>
          <w:sz w:val="20"/>
          <w:szCs w:val="20"/>
          <w:lang w:val="en-US"/>
        </w:rPr>
        <w:t xml:space="preserve">the </w:t>
      </w:r>
      <w:r w:rsidR="000D62DE" w:rsidRPr="00043FC2">
        <w:rPr>
          <w:rFonts w:ascii="Arial" w:hAnsi="Arial" w:cs="Arial"/>
          <w:sz w:val="20"/>
          <w:szCs w:val="20"/>
          <w:lang w:val="en-US"/>
        </w:rPr>
        <w:t xml:space="preserve">capacity and </w:t>
      </w:r>
      <w:r w:rsidR="004445CA" w:rsidRPr="00043FC2">
        <w:rPr>
          <w:rFonts w:ascii="Arial" w:hAnsi="Arial" w:cs="Arial"/>
          <w:sz w:val="20"/>
          <w:szCs w:val="20"/>
          <w:lang w:val="en-US"/>
        </w:rPr>
        <w:t xml:space="preserve">availability for the prototypes  production </w:t>
      </w:r>
      <w:r w:rsidRPr="00043FC2">
        <w:rPr>
          <w:rFonts w:ascii="Arial" w:hAnsi="Arial" w:cs="Arial"/>
          <w:sz w:val="20"/>
          <w:szCs w:val="20"/>
          <w:lang w:val="en-US"/>
        </w:rPr>
        <w:t>(with the possibility for the Brembo engineers to conduct a “bench marking” visit</w:t>
      </w:r>
      <w:r w:rsidR="00135F13" w:rsidRPr="00043FC2">
        <w:rPr>
          <w:rFonts w:ascii="Arial" w:hAnsi="Arial" w:cs="Arial"/>
          <w:sz w:val="20"/>
          <w:szCs w:val="20"/>
          <w:lang w:val="en-US"/>
        </w:rPr>
        <w:t xml:space="preserve">) </w:t>
      </w:r>
      <w:r w:rsidR="00C34964">
        <w:rPr>
          <w:rFonts w:ascii="Arial" w:hAnsi="Arial" w:cs="Arial"/>
          <w:sz w:val="20"/>
          <w:szCs w:val="20"/>
          <w:lang w:val="en-US"/>
        </w:rPr>
        <w:t xml:space="preserve">and </w:t>
      </w:r>
      <w:r w:rsidR="00531903" w:rsidRPr="00043FC2">
        <w:rPr>
          <w:rFonts w:ascii="Arial" w:hAnsi="Arial" w:cs="Arial"/>
          <w:sz w:val="20"/>
          <w:szCs w:val="20"/>
          <w:lang w:val="en-US"/>
        </w:rPr>
        <w:t>of financial standin</w:t>
      </w:r>
      <w:r w:rsidR="00AD42BF" w:rsidRPr="00043FC2">
        <w:rPr>
          <w:rFonts w:ascii="Arial" w:hAnsi="Arial" w:cs="Arial"/>
          <w:sz w:val="20"/>
          <w:szCs w:val="20"/>
          <w:lang w:val="en-US"/>
        </w:rPr>
        <w:t xml:space="preserve">g </w:t>
      </w:r>
      <w:r w:rsidR="00C34964">
        <w:rPr>
          <w:rFonts w:ascii="Arial" w:hAnsi="Arial" w:cs="Arial"/>
          <w:sz w:val="20"/>
          <w:szCs w:val="20"/>
          <w:lang w:val="en-US"/>
        </w:rPr>
        <w:t xml:space="preserve">(using </w:t>
      </w:r>
      <w:r w:rsidR="00C34964" w:rsidRPr="00043FC2">
        <w:rPr>
          <w:rFonts w:ascii="Arial" w:hAnsi="Arial" w:cs="Arial"/>
          <w:sz w:val="20"/>
          <w:szCs w:val="20"/>
          <w:lang w:val="en-US"/>
        </w:rPr>
        <w:t>Brembo’s financial template attached</w:t>
      </w:r>
      <w:r w:rsidR="00C34964">
        <w:rPr>
          <w:rFonts w:ascii="Arial" w:hAnsi="Arial" w:cs="Arial"/>
          <w:sz w:val="20"/>
          <w:szCs w:val="20"/>
          <w:lang w:val="en-US"/>
        </w:rPr>
        <w:t xml:space="preserve"> hereto) </w:t>
      </w:r>
      <w:r w:rsidR="00AD42BF" w:rsidRPr="00043FC2">
        <w:rPr>
          <w:rFonts w:ascii="Arial" w:hAnsi="Arial" w:cs="Arial"/>
          <w:sz w:val="20"/>
          <w:szCs w:val="20"/>
          <w:lang w:val="en-US"/>
        </w:rPr>
        <w:t xml:space="preserve">and </w:t>
      </w:r>
      <w:r w:rsidR="00C34964">
        <w:rPr>
          <w:rFonts w:ascii="Arial" w:hAnsi="Arial" w:cs="Arial"/>
          <w:sz w:val="20"/>
          <w:szCs w:val="20"/>
          <w:lang w:val="en-US"/>
        </w:rPr>
        <w:t xml:space="preserve">of the size of the company </w:t>
      </w:r>
      <w:r w:rsidR="00AD42BF" w:rsidRPr="00043FC2">
        <w:rPr>
          <w:rFonts w:ascii="Arial" w:hAnsi="Arial" w:cs="Arial"/>
          <w:sz w:val="20"/>
          <w:szCs w:val="20"/>
          <w:lang w:val="en-US"/>
        </w:rPr>
        <w:t xml:space="preserve">, </w:t>
      </w:r>
      <w:bookmarkStart w:id="9" w:name="_Hlk129348969"/>
      <w:r w:rsidR="00C34964" w:rsidRPr="00043FC2">
        <w:rPr>
          <w:rFonts w:ascii="Arial" w:hAnsi="Arial" w:cs="Arial"/>
          <w:sz w:val="20"/>
          <w:szCs w:val="20"/>
          <w:lang w:val="en-US"/>
        </w:rPr>
        <w:t xml:space="preserve">as well as </w:t>
      </w:r>
      <w:r w:rsidR="00C34964">
        <w:rPr>
          <w:rFonts w:ascii="Arial" w:hAnsi="Arial" w:cs="Arial"/>
          <w:sz w:val="20"/>
          <w:szCs w:val="20"/>
          <w:lang w:val="en-US"/>
        </w:rPr>
        <w:t xml:space="preserve">a </w:t>
      </w:r>
      <w:r w:rsidR="00531903" w:rsidRPr="00043FC2">
        <w:rPr>
          <w:rFonts w:ascii="Arial" w:hAnsi="Arial" w:cs="Arial"/>
          <w:sz w:val="20"/>
          <w:szCs w:val="20"/>
          <w:lang w:val="en-US"/>
        </w:rPr>
        <w:t xml:space="preserve">statement that </w:t>
      </w:r>
      <w:r w:rsidR="00C34964">
        <w:rPr>
          <w:rFonts w:ascii="Arial" w:hAnsi="Arial" w:cs="Arial"/>
          <w:sz w:val="20"/>
          <w:szCs w:val="20"/>
          <w:lang w:val="en-US"/>
        </w:rPr>
        <w:t xml:space="preserve">a </w:t>
      </w:r>
      <w:r w:rsidR="00531903" w:rsidRPr="00043FC2">
        <w:rPr>
          <w:rFonts w:ascii="Arial" w:hAnsi="Arial" w:cs="Arial"/>
          <w:sz w:val="20"/>
          <w:szCs w:val="20"/>
          <w:lang w:val="en-US"/>
        </w:rPr>
        <w:t xml:space="preserve">bank will be able to provide bank guarantee </w:t>
      </w:r>
      <w:bookmarkEnd w:id="9"/>
      <w:r w:rsidR="00531903" w:rsidRPr="00043FC2">
        <w:rPr>
          <w:rFonts w:ascii="Arial" w:hAnsi="Arial" w:cs="Arial"/>
          <w:sz w:val="20"/>
          <w:szCs w:val="20"/>
          <w:lang w:val="en-US"/>
        </w:rPr>
        <w:t xml:space="preserve">/ surety against order. For preconditions like delivery DDP </w:t>
      </w:r>
      <w:r w:rsidR="00AD42BF" w:rsidRPr="00043FC2">
        <w:rPr>
          <w:rFonts w:ascii="Arial" w:hAnsi="Arial" w:cs="Arial"/>
          <w:sz w:val="20"/>
          <w:szCs w:val="20"/>
          <w:lang w:val="en-US"/>
        </w:rPr>
        <w:t>and service</w:t>
      </w:r>
      <w:r w:rsidR="00F549F0" w:rsidRPr="00043FC2">
        <w:rPr>
          <w:rFonts w:ascii="Arial" w:hAnsi="Arial" w:cs="Arial"/>
          <w:sz w:val="20"/>
          <w:szCs w:val="20"/>
          <w:lang w:val="en-US"/>
        </w:rPr>
        <w:t xml:space="preserve"> from Europe </w:t>
      </w:r>
      <w:r w:rsidR="00531903" w:rsidRPr="00043FC2">
        <w:rPr>
          <w:rFonts w:ascii="Arial" w:hAnsi="Arial" w:cs="Arial"/>
          <w:sz w:val="20"/>
          <w:szCs w:val="20"/>
          <w:lang w:val="en-US"/>
        </w:rPr>
        <w:t>it</w:t>
      </w:r>
      <w:r w:rsidR="00135F13" w:rsidRPr="00043FC2">
        <w:rPr>
          <w:rFonts w:ascii="Arial" w:hAnsi="Arial" w:cs="Arial"/>
          <w:sz w:val="20"/>
          <w:szCs w:val="20"/>
          <w:lang w:val="en-US"/>
        </w:rPr>
        <w:t xml:space="preserve"> i</w:t>
      </w:r>
      <w:r w:rsidR="00531903" w:rsidRPr="00043FC2">
        <w:rPr>
          <w:rFonts w:ascii="Arial" w:hAnsi="Arial" w:cs="Arial"/>
          <w:sz w:val="20"/>
          <w:szCs w:val="20"/>
          <w:lang w:val="en-US"/>
        </w:rPr>
        <w:t>s enough to provide statement that yo</w:t>
      </w:r>
      <w:r w:rsidR="00CB7784" w:rsidRPr="00043FC2">
        <w:rPr>
          <w:rFonts w:ascii="Arial" w:hAnsi="Arial" w:cs="Arial"/>
          <w:sz w:val="20"/>
          <w:szCs w:val="20"/>
          <w:lang w:val="en-US"/>
        </w:rPr>
        <w:t>u</w:t>
      </w:r>
      <w:r w:rsidR="00531903" w:rsidRPr="00043FC2">
        <w:rPr>
          <w:rFonts w:ascii="Arial" w:hAnsi="Arial" w:cs="Arial"/>
          <w:sz w:val="20"/>
          <w:szCs w:val="20"/>
          <w:lang w:val="en-US"/>
        </w:rPr>
        <w:t xml:space="preserve"> will fulfill this requirement.</w:t>
      </w:r>
      <w:r w:rsidR="00AD42BF" w:rsidRPr="00043FC2">
        <w:rPr>
          <w:rFonts w:ascii="Arial" w:hAnsi="Arial" w:cs="Arial"/>
          <w:sz w:val="20"/>
          <w:szCs w:val="20"/>
          <w:lang w:val="en-US"/>
        </w:rPr>
        <w:t xml:space="preserve"> For the </w:t>
      </w:r>
      <w:r w:rsidR="004445CA" w:rsidRPr="00043FC2">
        <w:rPr>
          <w:rFonts w:ascii="Arial" w:hAnsi="Arial" w:cs="Arial"/>
          <w:sz w:val="20"/>
          <w:szCs w:val="20"/>
          <w:lang w:val="en-US"/>
        </w:rPr>
        <w:t xml:space="preserve">Abrasives development specific for </w:t>
      </w:r>
      <w:r w:rsidR="004A170F" w:rsidRPr="00043FC2">
        <w:rPr>
          <w:rFonts w:ascii="Arial" w:hAnsi="Arial" w:cs="Arial"/>
          <w:sz w:val="20"/>
          <w:szCs w:val="20"/>
          <w:lang w:val="en-US"/>
        </w:rPr>
        <w:t xml:space="preserve"> </w:t>
      </w:r>
      <w:r w:rsidR="004445CA" w:rsidRPr="00043FC2">
        <w:rPr>
          <w:rFonts w:ascii="Arial" w:hAnsi="Arial" w:cs="Arial"/>
          <w:sz w:val="20"/>
          <w:szCs w:val="20"/>
          <w:lang w:val="en-US"/>
        </w:rPr>
        <w:t>coated discs</w:t>
      </w:r>
      <w:r w:rsidR="00AD42BF" w:rsidRPr="00043FC2">
        <w:rPr>
          <w:rFonts w:ascii="Arial" w:hAnsi="Arial" w:cs="Arial"/>
          <w:sz w:val="20"/>
          <w:szCs w:val="20"/>
          <w:lang w:val="en-US"/>
        </w:rPr>
        <w:t xml:space="preserve">, when requested, please confirm </w:t>
      </w:r>
      <w:r w:rsidR="004A170F" w:rsidRPr="00043FC2">
        <w:rPr>
          <w:rFonts w:ascii="Arial" w:hAnsi="Arial" w:cs="Arial"/>
          <w:sz w:val="20"/>
          <w:szCs w:val="20"/>
          <w:lang w:val="en-US"/>
        </w:rPr>
        <w:t xml:space="preserve"> the development</w:t>
      </w:r>
      <w:r w:rsidR="00043FC2">
        <w:rPr>
          <w:rFonts w:ascii="Arial" w:hAnsi="Arial" w:cs="Arial"/>
          <w:sz w:val="20"/>
          <w:szCs w:val="20"/>
          <w:lang w:val="en-US"/>
        </w:rPr>
        <w:t xml:space="preserve"> done </w:t>
      </w:r>
      <w:r w:rsidR="004A170F" w:rsidRPr="00043FC2">
        <w:rPr>
          <w:rFonts w:ascii="Arial" w:hAnsi="Arial" w:cs="Arial"/>
          <w:sz w:val="20"/>
          <w:szCs w:val="20"/>
          <w:lang w:val="en-US"/>
        </w:rPr>
        <w:t xml:space="preserve">with </w:t>
      </w:r>
      <w:r w:rsidR="00043FC2">
        <w:rPr>
          <w:rFonts w:ascii="Arial" w:hAnsi="Arial" w:cs="Arial"/>
          <w:sz w:val="20"/>
          <w:szCs w:val="20"/>
          <w:lang w:val="en-US"/>
        </w:rPr>
        <w:t>at least</w:t>
      </w:r>
      <w:r w:rsidR="004A170F" w:rsidRPr="00043FC2">
        <w:rPr>
          <w:rFonts w:ascii="Arial" w:hAnsi="Arial" w:cs="Arial"/>
          <w:sz w:val="20"/>
          <w:szCs w:val="20"/>
          <w:lang w:val="en-US"/>
        </w:rPr>
        <w:t xml:space="preserve"> 2 abrasives suppliers</w:t>
      </w:r>
      <w:r w:rsidR="00966A63" w:rsidRPr="00043FC2">
        <w:rPr>
          <w:rFonts w:ascii="Arial" w:hAnsi="Arial" w:cs="Arial"/>
          <w:sz w:val="20"/>
          <w:szCs w:val="20"/>
          <w:lang w:val="en-US"/>
        </w:rPr>
        <w:t>.</w:t>
      </w:r>
    </w:p>
    <w:p w14:paraId="79BA25F0" w14:textId="3671D2E5" w:rsidR="008E3275" w:rsidRDefault="008E3275"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will inform </w:t>
      </w:r>
      <w:r w:rsidR="00085F90">
        <w:rPr>
          <w:rFonts w:ascii="Arial" w:hAnsi="Arial" w:cs="Arial"/>
          <w:sz w:val="20"/>
          <w:szCs w:val="20"/>
          <w:lang w:val="en-US"/>
        </w:rPr>
        <w:t xml:space="preserve">in 7 days from the date of announcement </w:t>
      </w:r>
      <w:r w:rsidR="00077C26" w:rsidRPr="00021499">
        <w:rPr>
          <w:rFonts w:ascii="Arial" w:hAnsi="Arial" w:cs="Arial"/>
          <w:sz w:val="20"/>
          <w:szCs w:val="20"/>
          <w:lang w:val="en-US"/>
        </w:rPr>
        <w:t xml:space="preserve">relevant suppliers that </w:t>
      </w:r>
      <w:r w:rsidR="00945128" w:rsidRPr="00021499">
        <w:rPr>
          <w:rFonts w:ascii="Arial" w:hAnsi="Arial" w:cs="Arial"/>
          <w:sz w:val="20"/>
          <w:szCs w:val="20"/>
          <w:lang w:val="en-US"/>
        </w:rPr>
        <w:t xml:space="preserve">under the rules above they </w:t>
      </w:r>
      <w:r w:rsidR="00077C26" w:rsidRPr="00021499">
        <w:rPr>
          <w:rFonts w:ascii="Arial" w:hAnsi="Arial" w:cs="Arial"/>
          <w:sz w:val="20"/>
          <w:szCs w:val="20"/>
          <w:lang w:val="en-US"/>
        </w:rPr>
        <w:t xml:space="preserve">have been qualified for </w:t>
      </w:r>
      <w:r w:rsidR="00945128" w:rsidRPr="00021499">
        <w:rPr>
          <w:rFonts w:ascii="Arial" w:hAnsi="Arial" w:cs="Arial"/>
          <w:sz w:val="20"/>
          <w:szCs w:val="20"/>
          <w:lang w:val="en-US"/>
        </w:rPr>
        <w:t xml:space="preserve">and are invited to </w:t>
      </w:r>
      <w:r w:rsidR="00077C26" w:rsidRPr="00021499">
        <w:rPr>
          <w:rFonts w:ascii="Arial" w:hAnsi="Arial" w:cs="Arial"/>
          <w:sz w:val="20"/>
          <w:szCs w:val="20"/>
          <w:lang w:val="en-US"/>
        </w:rPr>
        <w:t>participation in the tender.</w:t>
      </w:r>
    </w:p>
    <w:p w14:paraId="1FB6FFB8" w14:textId="68C8E2A7" w:rsidR="00443B16" w:rsidRPr="00021499" w:rsidRDefault="00443B16" w:rsidP="00026DD3">
      <w:pPr>
        <w:autoSpaceDE w:val="0"/>
        <w:autoSpaceDN w:val="0"/>
        <w:adjustRightInd w:val="0"/>
        <w:spacing w:before="120" w:after="120" w:line="276" w:lineRule="auto"/>
        <w:jc w:val="both"/>
        <w:rPr>
          <w:rFonts w:ascii="Arial" w:hAnsi="Arial" w:cs="Arial"/>
          <w:sz w:val="20"/>
          <w:szCs w:val="20"/>
          <w:lang w:val="en-US"/>
        </w:rPr>
      </w:pPr>
    </w:p>
    <w:p w14:paraId="40562FFD" w14:textId="682CA3A2" w:rsidR="00541984" w:rsidRPr="00021499" w:rsidRDefault="00541984" w:rsidP="00FF3D03">
      <w:pPr>
        <w:pStyle w:val="Heading2"/>
        <w:numPr>
          <w:ilvl w:val="1"/>
          <w:numId w:val="2"/>
        </w:numPr>
        <w:spacing w:before="120" w:after="120" w:line="276" w:lineRule="auto"/>
        <w:ind w:left="709" w:hanging="709"/>
        <w:jc w:val="both"/>
        <w:rPr>
          <w:rFonts w:ascii="Arial" w:hAnsi="Arial" w:cs="Arial"/>
          <w:sz w:val="20"/>
          <w:szCs w:val="20"/>
          <w:lang w:val="en-US"/>
        </w:rPr>
      </w:pPr>
      <w:bookmarkStart w:id="10" w:name="_Toc256510114"/>
      <w:bookmarkStart w:id="11" w:name="_Toc128674223"/>
      <w:r w:rsidRPr="00021499">
        <w:rPr>
          <w:rFonts w:ascii="Arial" w:hAnsi="Arial" w:cs="Arial"/>
          <w:sz w:val="20"/>
          <w:szCs w:val="20"/>
          <w:lang w:val="en-US"/>
        </w:rPr>
        <w:t xml:space="preserve">Documents available to </w:t>
      </w:r>
      <w:bookmarkEnd w:id="10"/>
      <w:r w:rsidRPr="00021499">
        <w:rPr>
          <w:rFonts w:ascii="Arial" w:hAnsi="Arial" w:cs="Arial"/>
          <w:sz w:val="20"/>
          <w:szCs w:val="20"/>
          <w:lang w:val="en-US"/>
        </w:rPr>
        <w:t xml:space="preserve">qualified </w:t>
      </w:r>
      <w:r w:rsidR="001E384F" w:rsidRPr="00021499">
        <w:rPr>
          <w:rFonts w:ascii="Arial" w:hAnsi="Arial" w:cs="Arial"/>
          <w:sz w:val="20"/>
          <w:szCs w:val="20"/>
          <w:lang w:val="en-US"/>
        </w:rPr>
        <w:t>suppliers</w:t>
      </w:r>
      <w:bookmarkEnd w:id="11"/>
    </w:p>
    <w:p w14:paraId="72F0409E" w14:textId="77777777" w:rsidR="00150E36" w:rsidRPr="00021499" w:rsidRDefault="008C0147"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bCs/>
          <w:sz w:val="20"/>
          <w:szCs w:val="20"/>
          <w:lang w:val="en-US"/>
        </w:rPr>
      </w:pPr>
      <w:r w:rsidRPr="00021499">
        <w:rPr>
          <w:rFonts w:ascii="Arial" w:hAnsi="Arial" w:cs="Arial"/>
          <w:bCs/>
          <w:sz w:val="20"/>
          <w:szCs w:val="20"/>
          <w:lang w:val="en-US"/>
        </w:rPr>
        <w:t xml:space="preserve">After completion of </w:t>
      </w:r>
      <w:r w:rsidR="005F30B4" w:rsidRPr="00021499">
        <w:rPr>
          <w:rFonts w:ascii="Arial" w:hAnsi="Arial" w:cs="Arial"/>
          <w:bCs/>
          <w:sz w:val="20"/>
          <w:szCs w:val="20"/>
          <w:lang w:val="en-US"/>
        </w:rPr>
        <w:t xml:space="preserve">the qualification process, the </w:t>
      </w:r>
      <w:r w:rsidR="00150E36" w:rsidRPr="00021499">
        <w:rPr>
          <w:rFonts w:ascii="Arial" w:hAnsi="Arial" w:cs="Arial"/>
          <w:bCs/>
          <w:sz w:val="20"/>
          <w:szCs w:val="20"/>
          <w:lang w:val="en-US"/>
        </w:rPr>
        <w:t xml:space="preserve">technical equipment specification </w:t>
      </w:r>
      <w:r w:rsidRPr="00021499">
        <w:rPr>
          <w:rFonts w:ascii="Arial" w:hAnsi="Arial" w:cs="Arial"/>
          <w:bCs/>
          <w:sz w:val="20"/>
          <w:szCs w:val="20"/>
          <w:lang w:val="en-US"/>
        </w:rPr>
        <w:t xml:space="preserve">shall be made available to </w:t>
      </w:r>
      <w:r w:rsidR="005F30B4" w:rsidRPr="00021499">
        <w:rPr>
          <w:rFonts w:ascii="Arial" w:hAnsi="Arial" w:cs="Arial"/>
          <w:bCs/>
          <w:sz w:val="20"/>
          <w:szCs w:val="20"/>
          <w:lang w:val="en-US"/>
        </w:rPr>
        <w:t xml:space="preserve">qualified suppliers </w:t>
      </w:r>
      <w:r w:rsidRPr="00021499">
        <w:rPr>
          <w:rFonts w:ascii="Arial" w:hAnsi="Arial" w:cs="Arial"/>
          <w:bCs/>
          <w:sz w:val="20"/>
          <w:szCs w:val="20"/>
          <w:lang w:val="en-US"/>
        </w:rPr>
        <w:t>only</w:t>
      </w:r>
      <w:r w:rsidR="00150E36" w:rsidRPr="00021499">
        <w:rPr>
          <w:rFonts w:ascii="Arial" w:hAnsi="Arial" w:cs="Arial"/>
          <w:bCs/>
          <w:sz w:val="20"/>
          <w:szCs w:val="20"/>
          <w:lang w:val="en-US"/>
        </w:rPr>
        <w:t>.</w:t>
      </w:r>
    </w:p>
    <w:p w14:paraId="0428C537" w14:textId="0E6943D7" w:rsidR="008C0147" w:rsidRPr="00021499" w:rsidRDefault="0002294B"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bCs/>
          <w:sz w:val="20"/>
          <w:szCs w:val="20"/>
          <w:lang w:val="en-US"/>
        </w:rPr>
      </w:pPr>
      <w:r>
        <w:rPr>
          <w:rFonts w:ascii="Arial" w:hAnsi="Arial" w:cs="Arial"/>
          <w:sz w:val="20"/>
          <w:szCs w:val="20"/>
          <w:lang w:val="en-US"/>
        </w:rPr>
        <w:t xml:space="preserve">All the </w:t>
      </w:r>
      <w:r w:rsidR="005B35A1">
        <w:rPr>
          <w:rFonts w:ascii="Arial" w:hAnsi="Arial" w:cs="Arial"/>
          <w:sz w:val="20"/>
          <w:szCs w:val="20"/>
          <w:lang w:val="en-US"/>
        </w:rPr>
        <w:t>e</w:t>
      </w:r>
      <w:r>
        <w:rPr>
          <w:rFonts w:ascii="Arial" w:hAnsi="Arial" w:cs="Arial"/>
          <w:sz w:val="20"/>
          <w:szCs w:val="20"/>
          <w:lang w:val="en-US"/>
        </w:rPr>
        <w:t xml:space="preserve">quipment listed in the chart of the Art, 1.1  </w:t>
      </w:r>
      <w:r w:rsidR="00541984" w:rsidRPr="00021499">
        <w:rPr>
          <w:rFonts w:ascii="Arial" w:hAnsi="Arial" w:cs="Arial"/>
          <w:sz w:val="20"/>
          <w:szCs w:val="20"/>
          <w:lang w:val="en-US"/>
        </w:rPr>
        <w:t xml:space="preserve">are specifically listed in the Technical </w:t>
      </w:r>
      <w:r w:rsidR="008C0147" w:rsidRPr="00021499">
        <w:rPr>
          <w:rFonts w:ascii="Arial" w:hAnsi="Arial" w:cs="Arial"/>
          <w:sz w:val="20"/>
          <w:szCs w:val="20"/>
          <w:lang w:val="en-US"/>
        </w:rPr>
        <w:t>e</w:t>
      </w:r>
      <w:r w:rsidR="00541984" w:rsidRPr="00021499">
        <w:rPr>
          <w:rFonts w:ascii="Arial" w:hAnsi="Arial" w:cs="Arial"/>
          <w:sz w:val="20"/>
          <w:szCs w:val="20"/>
          <w:lang w:val="en-US"/>
        </w:rPr>
        <w:t>quipment specification.</w:t>
      </w:r>
    </w:p>
    <w:p w14:paraId="07771990" w14:textId="6198B135" w:rsidR="007F451A" w:rsidRDefault="00150E36"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The following </w:t>
      </w:r>
      <w:r w:rsidR="000C2911" w:rsidRPr="00021499">
        <w:rPr>
          <w:rFonts w:ascii="Arial" w:hAnsi="Arial" w:cs="Arial"/>
          <w:sz w:val="20"/>
          <w:szCs w:val="20"/>
          <w:lang w:val="en-US"/>
        </w:rPr>
        <w:t xml:space="preserve">Brembo standards </w:t>
      </w:r>
      <w:r w:rsidRPr="00021499">
        <w:rPr>
          <w:rFonts w:ascii="Arial" w:hAnsi="Arial" w:cs="Arial"/>
          <w:sz w:val="20"/>
          <w:szCs w:val="20"/>
          <w:lang w:val="en-US"/>
        </w:rPr>
        <w:t xml:space="preserve">shall also be </w:t>
      </w:r>
      <w:r w:rsidR="000C2911" w:rsidRPr="00021499">
        <w:rPr>
          <w:rFonts w:ascii="Arial" w:hAnsi="Arial" w:cs="Arial"/>
          <w:sz w:val="20"/>
          <w:szCs w:val="20"/>
          <w:lang w:val="en-US"/>
        </w:rPr>
        <w:t>available on request</w:t>
      </w:r>
      <w:r w:rsidR="007F451A" w:rsidRPr="007F451A">
        <w:rPr>
          <w:rFonts w:ascii="Arial" w:hAnsi="Arial" w:cs="Arial"/>
          <w:bCs/>
          <w:sz w:val="20"/>
          <w:szCs w:val="20"/>
          <w:lang w:val="en-US"/>
        </w:rPr>
        <w:t xml:space="preserve"> </w:t>
      </w:r>
      <w:r w:rsidR="007F451A" w:rsidRPr="00021499">
        <w:rPr>
          <w:rFonts w:ascii="Arial" w:hAnsi="Arial" w:cs="Arial"/>
          <w:bCs/>
          <w:sz w:val="20"/>
          <w:szCs w:val="20"/>
          <w:lang w:val="en-US"/>
        </w:rPr>
        <w:t>to qualified suppliers only.</w:t>
      </w:r>
      <w:r w:rsidR="000C2911" w:rsidRPr="00021499">
        <w:rPr>
          <w:rFonts w:ascii="Arial" w:hAnsi="Arial" w:cs="Arial"/>
          <w:sz w:val="20"/>
          <w:szCs w:val="20"/>
          <w:lang w:val="en-US"/>
        </w:rPr>
        <w:t>:</w:t>
      </w:r>
    </w:p>
    <w:p w14:paraId="44C2A0A9" w14:textId="08C177F0" w:rsidR="007F451A" w:rsidRDefault="007F451A" w:rsidP="007F451A">
      <w:pPr>
        <w:autoSpaceDE w:val="0"/>
        <w:autoSpaceDN w:val="0"/>
        <w:adjustRightInd w:val="0"/>
        <w:spacing w:after="0"/>
        <w:rPr>
          <w:rFonts w:ascii="Arial" w:hAnsi="Arial" w:cs="Arial"/>
          <w:color w:val="000000"/>
          <w:sz w:val="24"/>
          <w:szCs w:val="24"/>
          <w:lang w:val="en-US"/>
        </w:rPr>
      </w:pPr>
    </w:p>
    <w:p w14:paraId="7702BD42" w14:textId="77777777" w:rsidR="0002294B" w:rsidRPr="00554C37" w:rsidRDefault="0002294B" w:rsidP="00FF3D03">
      <w:pPr>
        <w:pStyle w:val="ListParagraph"/>
        <w:numPr>
          <w:ilvl w:val="0"/>
          <w:numId w:val="5"/>
        </w:numPr>
        <w:autoSpaceDE w:val="0"/>
        <w:autoSpaceDN w:val="0"/>
        <w:adjustRightInd w:val="0"/>
        <w:spacing w:after="0"/>
        <w:rPr>
          <w:sz w:val="20"/>
          <w:szCs w:val="20"/>
          <w:lang w:val="en-US"/>
        </w:rPr>
      </w:pPr>
      <w:r w:rsidRPr="00554C37">
        <w:rPr>
          <w:rFonts w:ascii="Arial" w:hAnsi="Arial" w:cs="Arial"/>
          <w:sz w:val="20"/>
          <w:szCs w:val="20"/>
          <w:lang w:val="en-US"/>
        </w:rPr>
        <w:t>TS.DTEC.DD – 01 GENERAL TECHNICAL SPECIFICATION FOR MACHINES AND INSTALLATIONS (REV.05 – 16/03/2023)</w:t>
      </w:r>
    </w:p>
    <w:p w14:paraId="005A05C6" w14:textId="5D4225F0" w:rsidR="0002294B" w:rsidRPr="001E092C" w:rsidRDefault="0002294B" w:rsidP="00FF3D03">
      <w:pPr>
        <w:pStyle w:val="ListParagraph"/>
        <w:numPr>
          <w:ilvl w:val="0"/>
          <w:numId w:val="5"/>
        </w:numPr>
        <w:autoSpaceDE w:val="0"/>
        <w:autoSpaceDN w:val="0"/>
        <w:adjustRightInd w:val="0"/>
        <w:spacing w:after="0"/>
        <w:rPr>
          <w:sz w:val="20"/>
          <w:szCs w:val="20"/>
          <w:lang w:val="en-US"/>
        </w:rPr>
      </w:pPr>
      <w:r w:rsidRPr="00554C37">
        <w:rPr>
          <w:rFonts w:ascii="Arial" w:hAnsi="Arial" w:cs="Arial"/>
          <w:sz w:val="20"/>
          <w:szCs w:val="20"/>
          <w:lang w:val="en-US"/>
        </w:rPr>
        <w:t>TS.DTEC.DD – 01 Annex A PREFERENTIAL COMPONENTS VENDOR LIST (REV.01 – 16/03/2023)</w:t>
      </w:r>
    </w:p>
    <w:p w14:paraId="6AD1B513" w14:textId="77777777" w:rsidR="0002294B" w:rsidRPr="00554C37" w:rsidRDefault="0002294B" w:rsidP="00FF3D03">
      <w:pPr>
        <w:pStyle w:val="ListParagraph"/>
        <w:numPr>
          <w:ilvl w:val="0"/>
          <w:numId w:val="5"/>
        </w:numPr>
        <w:autoSpaceDE w:val="0"/>
        <w:autoSpaceDN w:val="0"/>
        <w:adjustRightInd w:val="0"/>
        <w:spacing w:after="0"/>
        <w:rPr>
          <w:sz w:val="20"/>
          <w:szCs w:val="20"/>
          <w:lang w:val="en-US"/>
        </w:rPr>
      </w:pPr>
      <w:r w:rsidRPr="00554C37">
        <w:rPr>
          <w:rFonts w:ascii="Arial" w:hAnsi="Arial" w:cs="Arial"/>
          <w:sz w:val="20"/>
          <w:szCs w:val="20"/>
          <w:lang w:val="en-US"/>
        </w:rPr>
        <w:t>TS.DTEC.DD – 02 TECHNICAL SPECIFICATION FOR MACHINERY SAFETY (REV.00 – 28/10/2020)</w:t>
      </w:r>
    </w:p>
    <w:p w14:paraId="2FD8B150" w14:textId="77777777" w:rsidR="0002294B" w:rsidRPr="00554C37" w:rsidRDefault="0002294B" w:rsidP="00FF3D03">
      <w:pPr>
        <w:pStyle w:val="ListParagraph"/>
        <w:numPr>
          <w:ilvl w:val="0"/>
          <w:numId w:val="5"/>
        </w:numPr>
        <w:autoSpaceDE w:val="0"/>
        <w:autoSpaceDN w:val="0"/>
        <w:adjustRightInd w:val="0"/>
        <w:spacing w:after="0"/>
        <w:rPr>
          <w:sz w:val="20"/>
          <w:szCs w:val="20"/>
          <w:lang w:val="en-US"/>
        </w:rPr>
      </w:pPr>
      <w:r w:rsidRPr="00554C37">
        <w:rPr>
          <w:rFonts w:ascii="Arial" w:hAnsi="Arial" w:cs="Arial"/>
          <w:sz w:val="20"/>
          <w:szCs w:val="20"/>
          <w:lang w:val="en-US"/>
        </w:rPr>
        <w:t>TS.DTEC.DD – 03 TECHNICAL SPECIFICATION FOR MACHINERY ERGONOMICS (REV.00 – 29/10/2020)</w:t>
      </w:r>
    </w:p>
    <w:p w14:paraId="1DD94D0C" w14:textId="77777777" w:rsidR="0002294B" w:rsidRPr="00554C37" w:rsidRDefault="0002294B" w:rsidP="00FF3D03">
      <w:pPr>
        <w:pStyle w:val="ListParagraph"/>
        <w:numPr>
          <w:ilvl w:val="0"/>
          <w:numId w:val="5"/>
        </w:numPr>
        <w:autoSpaceDE w:val="0"/>
        <w:autoSpaceDN w:val="0"/>
        <w:adjustRightInd w:val="0"/>
        <w:spacing w:after="0"/>
        <w:rPr>
          <w:sz w:val="20"/>
          <w:szCs w:val="20"/>
          <w:lang w:val="en-US"/>
        </w:rPr>
      </w:pPr>
      <w:r w:rsidRPr="00554C37">
        <w:rPr>
          <w:rFonts w:ascii="Arial" w:hAnsi="Arial" w:cs="Arial"/>
          <w:sz w:val="20"/>
          <w:szCs w:val="20"/>
          <w:lang w:val="en-US"/>
        </w:rPr>
        <w:t>TS.DTEC.DD – 04 TECHNICAL SPECIFICATIONS FOR STANDARD AUTOMATION SAFETY (REV.01 – 22/07/2021)</w:t>
      </w:r>
    </w:p>
    <w:p w14:paraId="0122D75B" w14:textId="3252986A" w:rsidR="0002294B" w:rsidRDefault="0002294B" w:rsidP="00FF3D03">
      <w:pPr>
        <w:pStyle w:val="ListParagraph"/>
        <w:numPr>
          <w:ilvl w:val="0"/>
          <w:numId w:val="5"/>
        </w:numPr>
        <w:autoSpaceDE w:val="0"/>
        <w:autoSpaceDN w:val="0"/>
        <w:adjustRightInd w:val="0"/>
        <w:spacing w:after="0"/>
        <w:rPr>
          <w:rFonts w:ascii="Arial" w:hAnsi="Arial" w:cs="Arial"/>
          <w:sz w:val="20"/>
          <w:szCs w:val="20"/>
          <w:lang w:val="en-US"/>
        </w:rPr>
      </w:pPr>
      <w:r w:rsidRPr="00554C37">
        <w:rPr>
          <w:rFonts w:ascii="Arial" w:hAnsi="Arial" w:cs="Arial"/>
          <w:sz w:val="20"/>
          <w:szCs w:val="20"/>
          <w:lang w:val="en-US"/>
        </w:rPr>
        <w:t>TS.DTEC.DD – 06 STANDARD LINE MACHINES</w:t>
      </w:r>
      <w:r>
        <w:rPr>
          <w:rFonts w:ascii="Arial" w:hAnsi="Arial" w:cs="Arial"/>
          <w:sz w:val="20"/>
          <w:szCs w:val="20"/>
          <w:lang w:val="en-US"/>
        </w:rPr>
        <w:t xml:space="preserve"> </w:t>
      </w:r>
      <w:r w:rsidRPr="00554C37">
        <w:rPr>
          <w:rFonts w:ascii="Arial" w:hAnsi="Arial" w:cs="Arial"/>
          <w:sz w:val="20"/>
          <w:szCs w:val="20"/>
          <w:lang w:val="en-US"/>
        </w:rPr>
        <w:t>INTERFACES (REV.00 – 13/07/2022)</w:t>
      </w:r>
    </w:p>
    <w:p w14:paraId="081910EE" w14:textId="31216BDA" w:rsidR="007F451A" w:rsidRDefault="007F451A" w:rsidP="003D2596">
      <w:pPr>
        <w:autoSpaceDE w:val="0"/>
        <w:autoSpaceDN w:val="0"/>
        <w:adjustRightInd w:val="0"/>
        <w:spacing w:before="120" w:after="120" w:line="276" w:lineRule="auto"/>
        <w:jc w:val="both"/>
        <w:rPr>
          <w:rFonts w:ascii="Arial" w:hAnsi="Arial" w:cs="Arial"/>
          <w:sz w:val="20"/>
          <w:szCs w:val="20"/>
          <w:lang w:val="en-US"/>
        </w:rPr>
      </w:pPr>
    </w:p>
    <w:p w14:paraId="7B03F852" w14:textId="77777777" w:rsidR="008E532D" w:rsidRPr="003D2596" w:rsidRDefault="008E532D" w:rsidP="003D2596">
      <w:pPr>
        <w:autoSpaceDE w:val="0"/>
        <w:autoSpaceDN w:val="0"/>
        <w:adjustRightInd w:val="0"/>
        <w:spacing w:before="120" w:after="120" w:line="276" w:lineRule="auto"/>
        <w:jc w:val="both"/>
        <w:rPr>
          <w:rFonts w:ascii="Arial" w:hAnsi="Arial" w:cs="Arial"/>
          <w:sz w:val="20"/>
          <w:szCs w:val="20"/>
          <w:lang w:val="en-US"/>
        </w:rPr>
      </w:pPr>
    </w:p>
    <w:p w14:paraId="42515563" w14:textId="798E737A" w:rsidR="00541984" w:rsidRPr="00021499" w:rsidRDefault="00541984"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single equipment list</w:t>
      </w:r>
      <w:r w:rsidR="008C0147" w:rsidRPr="00021499">
        <w:rPr>
          <w:rFonts w:ascii="Arial" w:hAnsi="Arial" w:cs="Arial"/>
          <w:sz w:val="20"/>
          <w:szCs w:val="20"/>
          <w:lang w:val="en-US"/>
        </w:rPr>
        <w:t xml:space="preserve">, and the </w:t>
      </w:r>
      <w:r w:rsidR="000C2911" w:rsidRPr="00021499">
        <w:rPr>
          <w:rFonts w:ascii="Arial" w:hAnsi="Arial" w:cs="Arial"/>
          <w:sz w:val="20"/>
          <w:szCs w:val="20"/>
          <w:lang w:val="en-US"/>
        </w:rPr>
        <w:t xml:space="preserve">deadlines for submission of respective offers, are </w:t>
      </w:r>
      <w:r w:rsidR="008C0147" w:rsidRPr="00021499">
        <w:rPr>
          <w:rFonts w:ascii="Arial" w:hAnsi="Arial" w:cs="Arial"/>
          <w:sz w:val="20"/>
          <w:szCs w:val="20"/>
          <w:lang w:val="en-US"/>
        </w:rPr>
        <w:t xml:space="preserve">as </w:t>
      </w:r>
      <w:r w:rsidRPr="00021499">
        <w:rPr>
          <w:rFonts w:ascii="Arial" w:hAnsi="Arial" w:cs="Arial"/>
          <w:sz w:val="20"/>
          <w:szCs w:val="20"/>
          <w:lang w:val="en-US"/>
        </w:rPr>
        <w:t>follow</w:t>
      </w:r>
      <w:r w:rsidR="008C0147" w:rsidRPr="00021499">
        <w:rPr>
          <w:rFonts w:ascii="Arial" w:hAnsi="Arial" w:cs="Arial"/>
          <w:sz w:val="20"/>
          <w:szCs w:val="20"/>
          <w:lang w:val="en-US"/>
        </w:rPr>
        <w:t>s</w:t>
      </w:r>
      <w:r w:rsidRPr="00021499">
        <w:rPr>
          <w:rFonts w:ascii="Arial" w:hAnsi="Arial" w:cs="Arial"/>
          <w:sz w:val="20"/>
          <w:szCs w:val="20"/>
          <w:lang w:val="en-US"/>
        </w:rPr>
        <w:t>:</w:t>
      </w:r>
    </w:p>
    <w:tbl>
      <w:tblPr>
        <w:tblStyle w:val="TableGrid"/>
        <w:tblW w:w="10065" w:type="dxa"/>
        <w:tblInd w:w="-289" w:type="dxa"/>
        <w:tblLayout w:type="fixed"/>
        <w:tblLook w:val="04A0" w:firstRow="1" w:lastRow="0" w:firstColumn="1" w:lastColumn="0" w:noHBand="0" w:noVBand="1"/>
      </w:tblPr>
      <w:tblGrid>
        <w:gridCol w:w="1844"/>
        <w:gridCol w:w="3827"/>
        <w:gridCol w:w="2977"/>
        <w:gridCol w:w="1417"/>
      </w:tblGrid>
      <w:tr w:rsidR="007F451A" w:rsidRPr="00431832" w14:paraId="24984B75" w14:textId="77777777" w:rsidTr="00554C37">
        <w:tc>
          <w:tcPr>
            <w:tcW w:w="1844" w:type="dxa"/>
          </w:tcPr>
          <w:p w14:paraId="2D74FCFE" w14:textId="08FD2875" w:rsidR="007F451A" w:rsidRPr="00FC7A4E" w:rsidRDefault="007F451A" w:rsidP="00131534">
            <w:pPr>
              <w:pStyle w:val="ListParagraph"/>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lastRenderedPageBreak/>
              <w:t>N</w:t>
            </w:r>
            <w:r w:rsidR="00E951B1" w:rsidRPr="00FC7A4E">
              <w:rPr>
                <w:rFonts w:ascii="Arial" w:hAnsi="Arial" w:cs="Arial"/>
                <w:b/>
                <w:sz w:val="20"/>
                <w:szCs w:val="20"/>
                <w:lang w:val="pl-PL"/>
              </w:rPr>
              <w:t>o</w:t>
            </w:r>
            <w:r w:rsidRPr="00FC7A4E">
              <w:rPr>
                <w:rFonts w:ascii="Arial" w:hAnsi="Arial" w:cs="Arial"/>
                <w:b/>
                <w:sz w:val="20"/>
                <w:szCs w:val="20"/>
                <w:lang w:val="pl-PL"/>
              </w:rPr>
              <w:t>.</w:t>
            </w:r>
          </w:p>
        </w:tc>
        <w:tc>
          <w:tcPr>
            <w:tcW w:w="3827" w:type="dxa"/>
          </w:tcPr>
          <w:p w14:paraId="7C1A561D" w14:textId="5A86544F" w:rsidR="007F451A" w:rsidRPr="00FC7A4E" w:rsidRDefault="00E951B1" w:rsidP="00131534">
            <w:pPr>
              <w:pStyle w:val="ListParagraph"/>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Description</w:t>
            </w:r>
            <w:proofErr w:type="spellEnd"/>
          </w:p>
        </w:tc>
        <w:tc>
          <w:tcPr>
            <w:tcW w:w="2977" w:type="dxa"/>
          </w:tcPr>
          <w:p w14:paraId="19669F6F" w14:textId="63BB363B" w:rsidR="007F451A" w:rsidRPr="00FC7A4E" w:rsidRDefault="00E951B1" w:rsidP="00131534">
            <w:pPr>
              <w:pStyle w:val="ListParagraph"/>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Requirements</w:t>
            </w:r>
            <w:proofErr w:type="spellEnd"/>
          </w:p>
        </w:tc>
        <w:tc>
          <w:tcPr>
            <w:tcW w:w="1417" w:type="dxa"/>
          </w:tcPr>
          <w:p w14:paraId="10FF1369" w14:textId="7DF1C5B7" w:rsidR="007F451A" w:rsidRPr="00FC7A4E" w:rsidRDefault="007F451A" w:rsidP="00131534">
            <w:pPr>
              <w:pStyle w:val="ListParagraph"/>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 xml:space="preserve">Deadline </w:t>
            </w:r>
            <w:r w:rsidR="00431832" w:rsidRPr="00FC7A4E">
              <w:rPr>
                <w:rFonts w:ascii="Arial" w:hAnsi="Arial" w:cs="Arial"/>
                <w:b/>
                <w:sz w:val="20"/>
                <w:szCs w:val="20"/>
                <w:lang w:val="pl-PL"/>
              </w:rPr>
              <w:t>fo</w:t>
            </w:r>
            <w:r w:rsidR="009C0C9A">
              <w:rPr>
                <w:rFonts w:ascii="Arial" w:hAnsi="Arial" w:cs="Arial"/>
                <w:b/>
                <w:sz w:val="20"/>
                <w:szCs w:val="20"/>
                <w:lang w:val="pl-PL"/>
              </w:rPr>
              <w:t xml:space="preserve">r </w:t>
            </w:r>
            <w:proofErr w:type="spellStart"/>
            <w:r w:rsidR="00431832" w:rsidRPr="00FC7A4E">
              <w:rPr>
                <w:rFonts w:ascii="Arial" w:hAnsi="Arial" w:cs="Arial"/>
                <w:b/>
                <w:sz w:val="20"/>
                <w:szCs w:val="20"/>
                <w:lang w:val="pl-PL"/>
              </w:rPr>
              <w:t>submitting</w:t>
            </w:r>
            <w:proofErr w:type="spellEnd"/>
            <w:r w:rsidR="00431832" w:rsidRPr="00FC7A4E">
              <w:rPr>
                <w:rFonts w:ascii="Arial" w:hAnsi="Arial" w:cs="Arial"/>
                <w:b/>
                <w:sz w:val="20"/>
                <w:szCs w:val="20"/>
                <w:lang w:val="pl-PL"/>
              </w:rPr>
              <w:t xml:space="preserve"> </w:t>
            </w:r>
            <w:proofErr w:type="spellStart"/>
            <w:r w:rsidR="00431832" w:rsidRPr="00FC7A4E">
              <w:rPr>
                <w:rFonts w:ascii="Arial" w:hAnsi="Arial" w:cs="Arial"/>
                <w:b/>
                <w:sz w:val="20"/>
                <w:szCs w:val="20"/>
                <w:lang w:val="pl-PL"/>
              </w:rPr>
              <w:t>offer</w:t>
            </w:r>
            <w:proofErr w:type="spellEnd"/>
          </w:p>
        </w:tc>
      </w:tr>
      <w:tr w:rsidR="00DF15F3" w:rsidRPr="00850011" w14:paraId="37A221AB" w14:textId="77777777" w:rsidTr="00554C37">
        <w:trPr>
          <w:trHeight w:val="677"/>
        </w:trPr>
        <w:tc>
          <w:tcPr>
            <w:tcW w:w="1844" w:type="dxa"/>
          </w:tcPr>
          <w:p w14:paraId="35D5C4FD" w14:textId="6A931C21" w:rsidR="00DF15F3" w:rsidRPr="00FC7A4E" w:rsidRDefault="00DF15F3" w:rsidP="00DF15F3">
            <w:pPr>
              <w:autoSpaceDE w:val="0"/>
              <w:autoSpaceDN w:val="0"/>
              <w:adjustRightInd w:val="0"/>
              <w:rPr>
                <w:rFonts w:ascii="Arial" w:hAnsi="Arial" w:cs="Arial"/>
                <w:sz w:val="20"/>
                <w:szCs w:val="20"/>
                <w:lang w:val="pl-PL"/>
              </w:rPr>
            </w:pPr>
            <w:r w:rsidRPr="004A79B3">
              <w:rPr>
                <w:rFonts w:ascii="Arial" w:hAnsi="Arial" w:cs="Arial"/>
                <w:sz w:val="20"/>
                <w:szCs w:val="20"/>
                <w:lang w:val="pl-PL"/>
              </w:rPr>
              <w:t>2.</w:t>
            </w:r>
            <w:r>
              <w:rPr>
                <w:rFonts w:ascii="Arial" w:hAnsi="Arial" w:cs="Arial"/>
                <w:sz w:val="20"/>
                <w:szCs w:val="20"/>
                <w:lang w:val="pl-PL"/>
              </w:rPr>
              <w:t>3</w:t>
            </w:r>
            <w:r w:rsidRPr="004A79B3">
              <w:rPr>
                <w:rFonts w:ascii="Arial" w:hAnsi="Arial" w:cs="Arial"/>
                <w:sz w:val="20"/>
                <w:szCs w:val="20"/>
                <w:lang w:val="pl-PL"/>
              </w:rPr>
              <w:t>.</w:t>
            </w:r>
            <w:r>
              <w:rPr>
                <w:rFonts w:ascii="Arial" w:hAnsi="Arial" w:cs="Arial"/>
                <w:sz w:val="20"/>
                <w:szCs w:val="20"/>
                <w:lang w:val="pl-PL"/>
              </w:rPr>
              <w:t>4</w:t>
            </w:r>
            <w:r w:rsidRPr="004A79B3">
              <w:rPr>
                <w:rFonts w:ascii="Arial" w:hAnsi="Arial" w:cs="Arial"/>
                <w:sz w:val="20"/>
                <w:szCs w:val="20"/>
                <w:lang w:val="pl-PL"/>
              </w:rPr>
              <w:t>.</w:t>
            </w:r>
            <w:r w:rsidR="00043FC2">
              <w:rPr>
                <w:rFonts w:ascii="Arial" w:hAnsi="Arial" w:cs="Arial"/>
                <w:sz w:val="20"/>
                <w:szCs w:val="20"/>
                <w:lang w:val="pl-PL"/>
              </w:rPr>
              <w:t>1</w:t>
            </w:r>
          </w:p>
        </w:tc>
        <w:tc>
          <w:tcPr>
            <w:tcW w:w="3827" w:type="dxa"/>
          </w:tcPr>
          <w:p w14:paraId="64F2DFD8" w14:textId="2F051FCF" w:rsidR="00DF15F3" w:rsidRPr="00FC7A4E" w:rsidRDefault="00902235" w:rsidP="00DF15F3">
            <w:pPr>
              <w:autoSpaceDE w:val="0"/>
              <w:autoSpaceDN w:val="0"/>
              <w:adjustRightInd w:val="0"/>
              <w:rPr>
                <w:rFonts w:ascii="Arial" w:hAnsi="Arial" w:cs="Arial"/>
                <w:sz w:val="20"/>
                <w:szCs w:val="20"/>
                <w:lang w:val="pl-PL"/>
              </w:rPr>
            </w:pPr>
            <w:r>
              <w:rPr>
                <w:rFonts w:ascii="Arial" w:hAnsi="Arial" w:cs="Arial"/>
                <w:sz w:val="20"/>
                <w:szCs w:val="20"/>
                <w:lang w:val="pl-PL"/>
              </w:rPr>
              <w:t xml:space="preserve">Laser metal </w:t>
            </w:r>
            <w:proofErr w:type="spellStart"/>
            <w:r>
              <w:rPr>
                <w:rFonts w:ascii="Arial" w:hAnsi="Arial" w:cs="Arial"/>
                <w:sz w:val="20"/>
                <w:szCs w:val="20"/>
                <w:lang w:val="pl-PL"/>
              </w:rPr>
              <w:t>deposition</w:t>
            </w:r>
            <w:proofErr w:type="spellEnd"/>
            <w:r>
              <w:rPr>
                <w:rFonts w:ascii="Arial" w:hAnsi="Arial" w:cs="Arial"/>
                <w:sz w:val="20"/>
                <w:szCs w:val="20"/>
                <w:lang w:val="pl-PL"/>
              </w:rPr>
              <w:t xml:space="preserve"> </w:t>
            </w:r>
          </w:p>
        </w:tc>
        <w:tc>
          <w:tcPr>
            <w:tcW w:w="2977" w:type="dxa"/>
          </w:tcPr>
          <w:p w14:paraId="54825BAD" w14:textId="3D036BB0" w:rsidR="00DF15F3" w:rsidRPr="00554C37" w:rsidRDefault="00125C38" w:rsidP="00DF15F3">
            <w:pPr>
              <w:autoSpaceDE w:val="0"/>
              <w:autoSpaceDN w:val="0"/>
              <w:adjustRightInd w:val="0"/>
              <w:rPr>
                <w:rFonts w:ascii="Arial" w:hAnsi="Arial" w:cs="Arial"/>
                <w:sz w:val="20"/>
                <w:szCs w:val="20"/>
                <w:lang w:val="en-US"/>
              </w:rPr>
            </w:pPr>
            <w:r w:rsidRPr="00125C38">
              <w:rPr>
                <w:rFonts w:ascii="Arial" w:hAnsi="Arial" w:cs="Arial"/>
                <w:sz w:val="20"/>
                <w:szCs w:val="20"/>
                <w:lang w:val="en-US"/>
              </w:rPr>
              <w:t xml:space="preserve">Machine to coat brake discs </w:t>
            </w:r>
            <w:r w:rsidR="008F47FB">
              <w:rPr>
                <w:rFonts w:ascii="Arial" w:hAnsi="Arial" w:cs="Arial"/>
                <w:sz w:val="20"/>
                <w:szCs w:val="20"/>
                <w:lang w:val="en-US"/>
              </w:rPr>
              <w:t xml:space="preserve">or </w:t>
            </w:r>
            <w:r w:rsidRPr="00125C38">
              <w:rPr>
                <w:rFonts w:ascii="Arial" w:hAnsi="Arial" w:cs="Arial"/>
                <w:sz w:val="20"/>
                <w:szCs w:val="20"/>
                <w:lang w:val="en-US"/>
              </w:rPr>
              <w:t xml:space="preserve">friction rings using high velocity Laser Metal </w:t>
            </w:r>
            <w:proofErr w:type="spellStart"/>
            <w:r w:rsidRPr="00125C38">
              <w:rPr>
                <w:rFonts w:ascii="Arial" w:hAnsi="Arial" w:cs="Arial"/>
                <w:sz w:val="20"/>
                <w:szCs w:val="20"/>
                <w:lang w:val="en-US"/>
              </w:rPr>
              <w:t>Depostion</w:t>
            </w:r>
            <w:proofErr w:type="spellEnd"/>
            <w:r w:rsidRPr="00125C38">
              <w:rPr>
                <w:rFonts w:ascii="Arial" w:hAnsi="Arial" w:cs="Arial"/>
                <w:sz w:val="20"/>
                <w:szCs w:val="20"/>
                <w:lang w:val="en-US"/>
              </w:rPr>
              <w:t xml:space="preserve"> technology. The machine must be able to coat using powders of different ceramic material and metal alloy. </w:t>
            </w:r>
          </w:p>
        </w:tc>
        <w:tc>
          <w:tcPr>
            <w:tcW w:w="1417" w:type="dxa"/>
          </w:tcPr>
          <w:p w14:paraId="2803DF81" w14:textId="1125A935" w:rsidR="00DF15F3" w:rsidRPr="00FC7A4E" w:rsidRDefault="00902235" w:rsidP="00DF15F3">
            <w:pPr>
              <w:autoSpaceDE w:val="0"/>
              <w:autoSpaceDN w:val="0"/>
              <w:adjustRightInd w:val="0"/>
              <w:rPr>
                <w:rFonts w:ascii="Arial" w:hAnsi="Arial" w:cs="Arial"/>
                <w:sz w:val="20"/>
                <w:szCs w:val="20"/>
                <w:lang w:val="pl-PL"/>
              </w:rPr>
            </w:pPr>
            <w:r>
              <w:rPr>
                <w:rFonts w:ascii="Arial" w:hAnsi="Arial" w:cs="Arial"/>
                <w:sz w:val="20"/>
                <w:szCs w:val="20"/>
                <w:lang w:val="pl-PL"/>
              </w:rPr>
              <w:t>21</w:t>
            </w:r>
            <w:r w:rsidRPr="00FC7A4E">
              <w:rPr>
                <w:rFonts w:ascii="Arial" w:hAnsi="Arial" w:cs="Arial"/>
                <w:sz w:val="20"/>
                <w:szCs w:val="20"/>
                <w:lang w:val="pl-PL"/>
              </w:rPr>
              <w:t>.</w:t>
            </w:r>
            <w:r>
              <w:rPr>
                <w:rFonts w:ascii="Arial" w:hAnsi="Arial" w:cs="Arial"/>
                <w:sz w:val="20"/>
                <w:szCs w:val="20"/>
                <w:lang w:val="pl-PL"/>
              </w:rPr>
              <w:t>06</w:t>
            </w:r>
            <w:r w:rsidRPr="00FC7A4E">
              <w:rPr>
                <w:rFonts w:ascii="Arial" w:hAnsi="Arial" w:cs="Arial"/>
                <w:sz w:val="20"/>
                <w:szCs w:val="20"/>
                <w:lang w:val="pl-PL"/>
              </w:rPr>
              <w:t>.2023</w:t>
            </w:r>
          </w:p>
        </w:tc>
      </w:tr>
      <w:tr w:rsidR="00DF15F3" w:rsidRPr="00210D2E" w14:paraId="71E03AAA" w14:textId="77777777" w:rsidTr="00554C37">
        <w:tc>
          <w:tcPr>
            <w:tcW w:w="1844" w:type="dxa"/>
          </w:tcPr>
          <w:p w14:paraId="61F273BD" w14:textId="447354D9" w:rsidR="00DF15F3" w:rsidRPr="00FC7A4E" w:rsidRDefault="00DF15F3" w:rsidP="00DF15F3">
            <w:pPr>
              <w:autoSpaceDE w:val="0"/>
              <w:autoSpaceDN w:val="0"/>
              <w:adjustRightInd w:val="0"/>
              <w:rPr>
                <w:rFonts w:ascii="Arial" w:hAnsi="Arial" w:cs="Arial"/>
                <w:sz w:val="20"/>
                <w:szCs w:val="20"/>
                <w:lang w:val="pl-PL"/>
              </w:rPr>
            </w:pPr>
            <w:r w:rsidRPr="004A79B3">
              <w:rPr>
                <w:rFonts w:ascii="Arial" w:hAnsi="Arial" w:cs="Arial"/>
                <w:sz w:val="20"/>
                <w:szCs w:val="20"/>
                <w:lang w:val="pl-PL"/>
              </w:rPr>
              <w:t>2.</w:t>
            </w:r>
            <w:r>
              <w:rPr>
                <w:rFonts w:ascii="Arial" w:hAnsi="Arial" w:cs="Arial"/>
                <w:sz w:val="20"/>
                <w:szCs w:val="20"/>
                <w:lang w:val="pl-PL"/>
              </w:rPr>
              <w:t>3</w:t>
            </w:r>
            <w:r w:rsidRPr="004A79B3">
              <w:rPr>
                <w:rFonts w:ascii="Arial" w:hAnsi="Arial" w:cs="Arial"/>
                <w:sz w:val="20"/>
                <w:szCs w:val="20"/>
                <w:lang w:val="pl-PL"/>
              </w:rPr>
              <w:t>.</w:t>
            </w:r>
            <w:r>
              <w:rPr>
                <w:rFonts w:ascii="Arial" w:hAnsi="Arial" w:cs="Arial"/>
                <w:sz w:val="20"/>
                <w:szCs w:val="20"/>
                <w:lang w:val="pl-PL"/>
              </w:rPr>
              <w:t>4</w:t>
            </w:r>
            <w:r w:rsidRPr="004A79B3">
              <w:rPr>
                <w:rFonts w:ascii="Arial" w:hAnsi="Arial" w:cs="Arial"/>
                <w:sz w:val="20"/>
                <w:szCs w:val="20"/>
                <w:lang w:val="pl-PL"/>
              </w:rPr>
              <w:t>.</w:t>
            </w:r>
            <w:r w:rsidR="00043FC2">
              <w:rPr>
                <w:rFonts w:ascii="Arial" w:hAnsi="Arial" w:cs="Arial"/>
                <w:sz w:val="20"/>
                <w:szCs w:val="20"/>
                <w:lang w:val="pl-PL"/>
              </w:rPr>
              <w:t>2</w:t>
            </w:r>
          </w:p>
        </w:tc>
        <w:tc>
          <w:tcPr>
            <w:tcW w:w="3827" w:type="dxa"/>
          </w:tcPr>
          <w:p w14:paraId="2D4EF29A" w14:textId="4C43E93C" w:rsidR="00DF15F3" w:rsidRPr="00FC7A4E" w:rsidRDefault="00902235" w:rsidP="00DF15F3">
            <w:pPr>
              <w:autoSpaceDE w:val="0"/>
              <w:autoSpaceDN w:val="0"/>
              <w:adjustRightInd w:val="0"/>
              <w:rPr>
                <w:rFonts w:ascii="Arial" w:hAnsi="Arial" w:cs="Arial"/>
                <w:sz w:val="20"/>
                <w:szCs w:val="20"/>
                <w:lang w:val="pl-PL"/>
              </w:rPr>
            </w:pPr>
            <w:proofErr w:type="spellStart"/>
            <w:r>
              <w:rPr>
                <w:rFonts w:ascii="Arial" w:hAnsi="Arial" w:cs="Arial"/>
                <w:sz w:val="20"/>
                <w:szCs w:val="20"/>
                <w:lang w:val="pl-PL"/>
              </w:rPr>
              <w:t>Grinding</w:t>
            </w:r>
            <w:proofErr w:type="spellEnd"/>
            <w:r>
              <w:rPr>
                <w:rFonts w:ascii="Arial" w:hAnsi="Arial" w:cs="Arial"/>
                <w:sz w:val="20"/>
                <w:szCs w:val="20"/>
                <w:lang w:val="pl-PL"/>
              </w:rPr>
              <w:t xml:space="preserve"> </w:t>
            </w:r>
            <w:proofErr w:type="spellStart"/>
            <w:r>
              <w:rPr>
                <w:rFonts w:ascii="Arial" w:hAnsi="Arial" w:cs="Arial"/>
                <w:sz w:val="20"/>
                <w:szCs w:val="20"/>
                <w:lang w:val="pl-PL"/>
              </w:rPr>
              <w:t>machines</w:t>
            </w:r>
            <w:proofErr w:type="spellEnd"/>
          </w:p>
        </w:tc>
        <w:tc>
          <w:tcPr>
            <w:tcW w:w="2977" w:type="dxa"/>
          </w:tcPr>
          <w:p w14:paraId="48BDC8B9" w14:textId="28D12849" w:rsidR="00C21416" w:rsidRPr="00554C37" w:rsidRDefault="00125C38" w:rsidP="00DF15F3">
            <w:pPr>
              <w:autoSpaceDE w:val="0"/>
              <w:autoSpaceDN w:val="0"/>
              <w:adjustRightInd w:val="0"/>
              <w:rPr>
                <w:rFonts w:ascii="Arial" w:hAnsi="Arial" w:cs="Arial"/>
                <w:sz w:val="20"/>
                <w:szCs w:val="20"/>
                <w:lang w:val="en-US"/>
              </w:rPr>
            </w:pPr>
            <w:r>
              <w:rPr>
                <w:rFonts w:ascii="Arial" w:hAnsi="Arial" w:cs="Arial"/>
                <w:sz w:val="20"/>
                <w:szCs w:val="20"/>
                <w:lang w:val="en-US"/>
              </w:rPr>
              <w:t>Machine a</w:t>
            </w:r>
            <w:r w:rsidRPr="00125C38">
              <w:rPr>
                <w:rFonts w:ascii="Arial" w:hAnsi="Arial" w:cs="Arial"/>
                <w:sz w:val="20"/>
                <w:szCs w:val="20"/>
                <w:lang w:val="en-US"/>
              </w:rPr>
              <w:t xml:space="preserve">ble to work the two side of the </w:t>
            </w:r>
            <w:r w:rsidR="008F47FB">
              <w:rPr>
                <w:rFonts w:ascii="Arial" w:hAnsi="Arial" w:cs="Arial"/>
                <w:sz w:val="20"/>
                <w:szCs w:val="20"/>
                <w:lang w:val="en-US"/>
              </w:rPr>
              <w:t>coated discs/</w:t>
            </w:r>
            <w:r w:rsidRPr="00125C38">
              <w:rPr>
                <w:rFonts w:ascii="Arial" w:hAnsi="Arial" w:cs="Arial"/>
                <w:sz w:val="20"/>
                <w:szCs w:val="20"/>
                <w:lang w:val="en-US"/>
              </w:rPr>
              <w:t xml:space="preserve">friction ring simultaneously with a tolerance of +/- 5 um, with in-process instrument able to monitor the stock removal. </w:t>
            </w:r>
          </w:p>
        </w:tc>
        <w:tc>
          <w:tcPr>
            <w:tcW w:w="1417" w:type="dxa"/>
          </w:tcPr>
          <w:p w14:paraId="33CA45B0" w14:textId="5CF29822" w:rsidR="00DF15F3" w:rsidRPr="00FC7A4E" w:rsidRDefault="00902235" w:rsidP="00DF15F3">
            <w:pPr>
              <w:autoSpaceDE w:val="0"/>
              <w:autoSpaceDN w:val="0"/>
              <w:adjustRightInd w:val="0"/>
              <w:rPr>
                <w:rFonts w:ascii="Arial" w:hAnsi="Arial" w:cs="Arial"/>
                <w:sz w:val="20"/>
                <w:szCs w:val="20"/>
                <w:lang w:val="pl-PL"/>
              </w:rPr>
            </w:pPr>
            <w:r>
              <w:rPr>
                <w:rFonts w:ascii="Arial" w:hAnsi="Arial" w:cs="Arial"/>
                <w:sz w:val="20"/>
                <w:szCs w:val="20"/>
                <w:lang w:val="pl-PL"/>
              </w:rPr>
              <w:t>21</w:t>
            </w:r>
            <w:r w:rsidRPr="00FC7A4E">
              <w:rPr>
                <w:rFonts w:ascii="Arial" w:hAnsi="Arial" w:cs="Arial"/>
                <w:sz w:val="20"/>
                <w:szCs w:val="20"/>
                <w:lang w:val="pl-PL"/>
              </w:rPr>
              <w:t>.</w:t>
            </w:r>
            <w:r>
              <w:rPr>
                <w:rFonts w:ascii="Arial" w:hAnsi="Arial" w:cs="Arial"/>
                <w:sz w:val="20"/>
                <w:szCs w:val="20"/>
                <w:lang w:val="pl-PL"/>
              </w:rPr>
              <w:t>06</w:t>
            </w:r>
            <w:r w:rsidRPr="00FC7A4E">
              <w:rPr>
                <w:rFonts w:ascii="Arial" w:hAnsi="Arial" w:cs="Arial"/>
                <w:sz w:val="20"/>
                <w:szCs w:val="20"/>
                <w:lang w:val="pl-PL"/>
              </w:rPr>
              <w:t>.2023</w:t>
            </w:r>
          </w:p>
        </w:tc>
      </w:tr>
      <w:tr w:rsidR="00DF15F3" w:rsidRPr="00210D2E" w14:paraId="109772A2" w14:textId="77777777" w:rsidTr="00554C37">
        <w:tc>
          <w:tcPr>
            <w:tcW w:w="1844" w:type="dxa"/>
          </w:tcPr>
          <w:p w14:paraId="423781C5" w14:textId="46578FF5" w:rsidR="00DF15F3" w:rsidRPr="00FC7A4E" w:rsidRDefault="00DF15F3" w:rsidP="00DF15F3">
            <w:pPr>
              <w:autoSpaceDE w:val="0"/>
              <w:autoSpaceDN w:val="0"/>
              <w:adjustRightInd w:val="0"/>
              <w:rPr>
                <w:rFonts w:ascii="Arial" w:hAnsi="Arial" w:cs="Arial"/>
                <w:sz w:val="20"/>
                <w:szCs w:val="20"/>
                <w:lang w:val="pl-PL"/>
              </w:rPr>
            </w:pPr>
            <w:r w:rsidRPr="004A79B3">
              <w:rPr>
                <w:rFonts w:ascii="Arial" w:hAnsi="Arial" w:cs="Arial"/>
                <w:sz w:val="20"/>
                <w:szCs w:val="20"/>
                <w:lang w:val="pl-PL"/>
              </w:rPr>
              <w:t>2.</w:t>
            </w:r>
            <w:r>
              <w:rPr>
                <w:rFonts w:ascii="Arial" w:hAnsi="Arial" w:cs="Arial"/>
                <w:sz w:val="20"/>
                <w:szCs w:val="20"/>
                <w:lang w:val="pl-PL"/>
              </w:rPr>
              <w:t>3</w:t>
            </w:r>
            <w:r w:rsidRPr="004A79B3">
              <w:rPr>
                <w:rFonts w:ascii="Arial" w:hAnsi="Arial" w:cs="Arial"/>
                <w:sz w:val="20"/>
                <w:szCs w:val="20"/>
                <w:lang w:val="pl-PL"/>
              </w:rPr>
              <w:t>.</w:t>
            </w:r>
            <w:r>
              <w:rPr>
                <w:rFonts w:ascii="Arial" w:hAnsi="Arial" w:cs="Arial"/>
                <w:sz w:val="20"/>
                <w:szCs w:val="20"/>
                <w:lang w:val="pl-PL"/>
              </w:rPr>
              <w:t>4</w:t>
            </w:r>
            <w:r w:rsidRPr="004A79B3">
              <w:rPr>
                <w:rFonts w:ascii="Arial" w:hAnsi="Arial" w:cs="Arial"/>
                <w:sz w:val="20"/>
                <w:szCs w:val="20"/>
                <w:lang w:val="pl-PL"/>
              </w:rPr>
              <w:t>.</w:t>
            </w:r>
            <w:r w:rsidR="00043FC2">
              <w:rPr>
                <w:rFonts w:ascii="Arial" w:hAnsi="Arial" w:cs="Arial"/>
                <w:sz w:val="20"/>
                <w:szCs w:val="20"/>
                <w:lang w:val="pl-PL"/>
              </w:rPr>
              <w:t>3</w:t>
            </w:r>
          </w:p>
        </w:tc>
        <w:tc>
          <w:tcPr>
            <w:tcW w:w="3827" w:type="dxa"/>
          </w:tcPr>
          <w:p w14:paraId="667A3FB3" w14:textId="75C62422" w:rsidR="00DF15F3" w:rsidRPr="00FC7A4E" w:rsidRDefault="00902235" w:rsidP="00DF15F3">
            <w:pPr>
              <w:autoSpaceDE w:val="0"/>
              <w:autoSpaceDN w:val="0"/>
              <w:adjustRightInd w:val="0"/>
              <w:rPr>
                <w:rFonts w:ascii="Arial" w:hAnsi="Arial" w:cs="Arial"/>
                <w:sz w:val="20"/>
                <w:szCs w:val="20"/>
                <w:lang w:val="pl-PL"/>
              </w:rPr>
            </w:pPr>
            <w:r>
              <w:rPr>
                <w:rFonts w:ascii="Arial" w:hAnsi="Arial" w:cs="Arial"/>
                <w:sz w:val="20"/>
                <w:szCs w:val="20"/>
                <w:lang w:val="pl-PL"/>
              </w:rPr>
              <w:t>Painting</w:t>
            </w:r>
          </w:p>
        </w:tc>
        <w:tc>
          <w:tcPr>
            <w:tcW w:w="2977" w:type="dxa"/>
          </w:tcPr>
          <w:p w14:paraId="59EF79BF" w14:textId="1DB9ADB1" w:rsidR="00DF15F3" w:rsidRDefault="005738E6" w:rsidP="00DF15F3">
            <w:pPr>
              <w:autoSpaceDE w:val="0"/>
              <w:autoSpaceDN w:val="0"/>
              <w:adjustRightInd w:val="0"/>
              <w:rPr>
                <w:rFonts w:ascii="Arial" w:hAnsi="Arial" w:cs="Arial"/>
                <w:sz w:val="20"/>
                <w:szCs w:val="20"/>
                <w:lang w:val="en-US"/>
              </w:rPr>
            </w:pPr>
            <w:r>
              <w:rPr>
                <w:rFonts w:ascii="Arial" w:hAnsi="Arial" w:cs="Arial"/>
                <w:sz w:val="20"/>
                <w:szCs w:val="20"/>
                <w:lang w:val="en-US"/>
              </w:rPr>
              <w:t>GEOMET</w:t>
            </w:r>
          </w:p>
          <w:p w14:paraId="526EAD9F" w14:textId="40C896F1" w:rsidR="00C21416" w:rsidRPr="00D12188" w:rsidRDefault="005738E6" w:rsidP="00DF15F3">
            <w:pPr>
              <w:autoSpaceDE w:val="0"/>
              <w:autoSpaceDN w:val="0"/>
              <w:adjustRightInd w:val="0"/>
              <w:rPr>
                <w:rFonts w:ascii="Arial" w:hAnsi="Arial" w:cs="Arial"/>
                <w:sz w:val="20"/>
                <w:szCs w:val="20"/>
                <w:lang w:val="en-US"/>
              </w:rPr>
            </w:pPr>
            <w:proofErr w:type="spellStart"/>
            <w:r w:rsidRPr="00D050B8">
              <w:rPr>
                <w:rFonts w:ascii="Arial" w:hAnsi="Arial" w:cs="Arial"/>
                <w:sz w:val="20"/>
                <w:szCs w:val="20"/>
                <w:lang w:val="en-US"/>
              </w:rPr>
              <w:t>Geomet</w:t>
            </w:r>
            <w:proofErr w:type="spellEnd"/>
            <w:r w:rsidRPr="00D050B8">
              <w:rPr>
                <w:rFonts w:ascii="Arial" w:hAnsi="Arial" w:cs="Arial"/>
                <w:sz w:val="20"/>
                <w:szCs w:val="20"/>
                <w:lang w:val="en-US"/>
              </w:rPr>
              <w:t xml:space="preserve"> 360, according to 0,25 min/pcs cycle time, brake rotor size up to 430mm @25 kg and thicknesses 5÷20 microns</w:t>
            </w:r>
          </w:p>
          <w:p w14:paraId="6A537B28" w14:textId="1B7DB49D" w:rsidR="005738E6" w:rsidRDefault="005738E6" w:rsidP="00DF15F3">
            <w:pPr>
              <w:autoSpaceDE w:val="0"/>
              <w:autoSpaceDN w:val="0"/>
              <w:adjustRightInd w:val="0"/>
              <w:rPr>
                <w:rFonts w:ascii="Arial" w:hAnsi="Arial" w:cs="Arial"/>
                <w:sz w:val="20"/>
                <w:szCs w:val="20"/>
                <w:lang w:val="en-US"/>
              </w:rPr>
            </w:pPr>
            <w:r>
              <w:rPr>
                <w:rFonts w:ascii="Arial" w:hAnsi="Arial" w:cs="Arial"/>
                <w:sz w:val="20"/>
                <w:szCs w:val="20"/>
                <w:lang w:val="en-US"/>
              </w:rPr>
              <w:t>ZINC</w:t>
            </w:r>
          </w:p>
          <w:p w14:paraId="7AEAADC2" w14:textId="1EE1C72E" w:rsidR="00C21416" w:rsidRPr="00554C37" w:rsidRDefault="005738E6" w:rsidP="00DF15F3">
            <w:pPr>
              <w:autoSpaceDE w:val="0"/>
              <w:autoSpaceDN w:val="0"/>
              <w:adjustRightInd w:val="0"/>
              <w:rPr>
                <w:rFonts w:ascii="Arial" w:hAnsi="Arial" w:cs="Arial"/>
                <w:sz w:val="20"/>
                <w:szCs w:val="20"/>
                <w:lang w:val="en-US"/>
              </w:rPr>
            </w:pPr>
            <w:r w:rsidRPr="00D050B8">
              <w:rPr>
                <w:rFonts w:ascii="Arial" w:hAnsi="Arial" w:cs="Arial"/>
                <w:sz w:val="20"/>
                <w:szCs w:val="20"/>
                <w:lang w:val="en-US"/>
              </w:rPr>
              <w:t>zinc dust paint, according to 0,21 min/pcs cycle time, brake rotor size up to 430mm @25 kg and thicknesses 35÷55 microns.</w:t>
            </w:r>
          </w:p>
        </w:tc>
        <w:tc>
          <w:tcPr>
            <w:tcW w:w="1417" w:type="dxa"/>
          </w:tcPr>
          <w:p w14:paraId="1818F5B9" w14:textId="1A2D4955" w:rsidR="00DF15F3" w:rsidRPr="00FC7A4E" w:rsidRDefault="00902235" w:rsidP="00DF15F3">
            <w:pPr>
              <w:autoSpaceDE w:val="0"/>
              <w:autoSpaceDN w:val="0"/>
              <w:adjustRightInd w:val="0"/>
              <w:rPr>
                <w:rFonts w:ascii="Arial" w:hAnsi="Arial" w:cs="Arial"/>
                <w:sz w:val="20"/>
                <w:szCs w:val="20"/>
                <w:lang w:val="pl-PL"/>
              </w:rPr>
            </w:pPr>
            <w:r>
              <w:rPr>
                <w:rFonts w:ascii="Arial" w:hAnsi="Arial" w:cs="Arial"/>
                <w:sz w:val="20"/>
                <w:szCs w:val="20"/>
                <w:lang w:val="pl-PL"/>
              </w:rPr>
              <w:t>21</w:t>
            </w:r>
            <w:r w:rsidRPr="00FC7A4E">
              <w:rPr>
                <w:rFonts w:ascii="Arial" w:hAnsi="Arial" w:cs="Arial"/>
                <w:sz w:val="20"/>
                <w:szCs w:val="20"/>
                <w:lang w:val="pl-PL"/>
              </w:rPr>
              <w:t>.</w:t>
            </w:r>
            <w:r>
              <w:rPr>
                <w:rFonts w:ascii="Arial" w:hAnsi="Arial" w:cs="Arial"/>
                <w:sz w:val="20"/>
                <w:szCs w:val="20"/>
                <w:lang w:val="pl-PL"/>
              </w:rPr>
              <w:t>06</w:t>
            </w:r>
            <w:r w:rsidRPr="00FC7A4E">
              <w:rPr>
                <w:rFonts w:ascii="Arial" w:hAnsi="Arial" w:cs="Arial"/>
                <w:sz w:val="20"/>
                <w:szCs w:val="20"/>
                <w:lang w:val="pl-PL"/>
              </w:rPr>
              <w:t>.2023</w:t>
            </w:r>
          </w:p>
        </w:tc>
      </w:tr>
      <w:tr w:rsidR="0017770B" w:rsidRPr="00210D2E" w14:paraId="05E36BA9" w14:textId="77777777" w:rsidTr="00554C37">
        <w:tc>
          <w:tcPr>
            <w:tcW w:w="1844" w:type="dxa"/>
          </w:tcPr>
          <w:p w14:paraId="18D541F1" w14:textId="68CF5C68" w:rsidR="0017770B" w:rsidRPr="00FC7A4E" w:rsidRDefault="0017770B" w:rsidP="0017770B">
            <w:pPr>
              <w:autoSpaceDE w:val="0"/>
              <w:autoSpaceDN w:val="0"/>
              <w:adjustRightInd w:val="0"/>
              <w:rPr>
                <w:rFonts w:ascii="Arial" w:hAnsi="Arial" w:cs="Arial"/>
                <w:sz w:val="20"/>
                <w:szCs w:val="20"/>
                <w:lang w:val="pl-PL"/>
              </w:rPr>
            </w:pPr>
            <w:r w:rsidRPr="004A79B3">
              <w:rPr>
                <w:rFonts w:ascii="Arial" w:hAnsi="Arial" w:cs="Arial"/>
                <w:sz w:val="20"/>
                <w:szCs w:val="20"/>
                <w:lang w:val="pl-PL"/>
              </w:rPr>
              <w:t>2.</w:t>
            </w:r>
            <w:r>
              <w:rPr>
                <w:rFonts w:ascii="Arial" w:hAnsi="Arial" w:cs="Arial"/>
                <w:sz w:val="20"/>
                <w:szCs w:val="20"/>
                <w:lang w:val="pl-PL"/>
              </w:rPr>
              <w:t>3</w:t>
            </w:r>
            <w:r w:rsidRPr="004A79B3">
              <w:rPr>
                <w:rFonts w:ascii="Arial" w:hAnsi="Arial" w:cs="Arial"/>
                <w:sz w:val="20"/>
                <w:szCs w:val="20"/>
                <w:lang w:val="pl-PL"/>
              </w:rPr>
              <w:t>.</w:t>
            </w:r>
            <w:r>
              <w:rPr>
                <w:rFonts w:ascii="Arial" w:hAnsi="Arial" w:cs="Arial"/>
                <w:sz w:val="20"/>
                <w:szCs w:val="20"/>
                <w:lang w:val="pl-PL"/>
              </w:rPr>
              <w:t>4</w:t>
            </w:r>
            <w:r w:rsidRPr="004A79B3">
              <w:rPr>
                <w:rFonts w:ascii="Arial" w:hAnsi="Arial" w:cs="Arial"/>
                <w:sz w:val="20"/>
                <w:szCs w:val="20"/>
                <w:lang w:val="pl-PL"/>
              </w:rPr>
              <w:t>.</w:t>
            </w:r>
            <w:r w:rsidR="00043FC2">
              <w:rPr>
                <w:rFonts w:ascii="Arial" w:hAnsi="Arial" w:cs="Arial"/>
                <w:sz w:val="20"/>
                <w:szCs w:val="20"/>
                <w:lang w:val="pl-PL"/>
              </w:rPr>
              <w:t>4</w:t>
            </w:r>
          </w:p>
        </w:tc>
        <w:tc>
          <w:tcPr>
            <w:tcW w:w="3827" w:type="dxa"/>
          </w:tcPr>
          <w:p w14:paraId="484F8C4C" w14:textId="4321911E" w:rsidR="0017770B" w:rsidRPr="00FC7A4E" w:rsidRDefault="0017770B" w:rsidP="0017770B">
            <w:pPr>
              <w:autoSpaceDE w:val="0"/>
              <w:autoSpaceDN w:val="0"/>
              <w:adjustRightInd w:val="0"/>
              <w:rPr>
                <w:rFonts w:ascii="Arial" w:hAnsi="Arial" w:cs="Arial"/>
                <w:sz w:val="20"/>
                <w:szCs w:val="20"/>
                <w:lang w:val="pl-PL"/>
              </w:rPr>
            </w:pPr>
            <w:proofErr w:type="spellStart"/>
            <w:r>
              <w:rPr>
                <w:rFonts w:ascii="Arial" w:hAnsi="Arial" w:cs="Arial"/>
                <w:sz w:val="20"/>
                <w:szCs w:val="20"/>
                <w:lang w:val="pl-PL"/>
              </w:rPr>
              <w:t>Cooling</w:t>
            </w:r>
            <w:proofErr w:type="spellEnd"/>
            <w:r>
              <w:rPr>
                <w:rFonts w:ascii="Arial" w:hAnsi="Arial" w:cs="Arial"/>
                <w:sz w:val="20"/>
                <w:szCs w:val="20"/>
                <w:lang w:val="pl-PL"/>
              </w:rPr>
              <w:t xml:space="preserve"> </w:t>
            </w:r>
            <w:proofErr w:type="spellStart"/>
            <w:r>
              <w:rPr>
                <w:rFonts w:ascii="Arial" w:hAnsi="Arial" w:cs="Arial"/>
                <w:sz w:val="20"/>
                <w:szCs w:val="20"/>
                <w:lang w:val="pl-PL"/>
              </w:rPr>
              <w:t>tunnel</w:t>
            </w:r>
            <w:proofErr w:type="spellEnd"/>
          </w:p>
        </w:tc>
        <w:tc>
          <w:tcPr>
            <w:tcW w:w="2977" w:type="dxa"/>
          </w:tcPr>
          <w:p w14:paraId="2EC61FF8" w14:textId="4B7B0A5D" w:rsidR="0017770B" w:rsidRPr="00554C37" w:rsidRDefault="00C21416" w:rsidP="0017770B">
            <w:pPr>
              <w:autoSpaceDE w:val="0"/>
              <w:autoSpaceDN w:val="0"/>
              <w:adjustRightInd w:val="0"/>
              <w:rPr>
                <w:rFonts w:ascii="Arial" w:hAnsi="Arial" w:cs="Arial"/>
                <w:sz w:val="20"/>
                <w:szCs w:val="20"/>
                <w:lang w:val="en-US"/>
              </w:rPr>
            </w:pPr>
            <w:r>
              <w:rPr>
                <w:rFonts w:ascii="Arial" w:hAnsi="Arial" w:cs="Arial"/>
                <w:sz w:val="20"/>
                <w:szCs w:val="20"/>
                <w:lang w:val="en-US"/>
              </w:rPr>
              <w:t>T</w:t>
            </w:r>
            <w:r w:rsidR="0017770B">
              <w:rPr>
                <w:rFonts w:ascii="Arial" w:hAnsi="Arial" w:cs="Arial"/>
                <w:sz w:val="20"/>
                <w:szCs w:val="20"/>
                <w:lang w:val="en-US"/>
              </w:rPr>
              <w:t>unnels temperature reduction of brake discs diam 420mm weight 25Kg</w:t>
            </w:r>
            <w:r w:rsidR="0017770B" w:rsidRPr="00554C37">
              <w:rPr>
                <w:rFonts w:ascii="Arial" w:hAnsi="Arial" w:cs="Arial"/>
                <w:sz w:val="20"/>
                <w:szCs w:val="20"/>
                <w:lang w:val="en-US"/>
              </w:rPr>
              <w:t xml:space="preserve"> from 300°C to 40 °C in</w:t>
            </w:r>
            <w:r w:rsidR="0017770B">
              <w:rPr>
                <w:rFonts w:ascii="Arial" w:hAnsi="Arial" w:cs="Arial"/>
                <w:sz w:val="20"/>
                <w:szCs w:val="20"/>
                <w:lang w:val="en-US"/>
              </w:rPr>
              <w:t xml:space="preserve"> 26”</w:t>
            </w:r>
            <w:r w:rsidR="0017770B" w:rsidRPr="00554C37">
              <w:rPr>
                <w:rFonts w:ascii="Arial" w:hAnsi="Arial" w:cs="Arial"/>
                <w:sz w:val="20"/>
                <w:szCs w:val="20"/>
                <w:lang w:val="en-US"/>
              </w:rPr>
              <w:t xml:space="preserve"> </w:t>
            </w:r>
          </w:p>
        </w:tc>
        <w:tc>
          <w:tcPr>
            <w:tcW w:w="1417" w:type="dxa"/>
          </w:tcPr>
          <w:p w14:paraId="01C53734" w14:textId="31090C17" w:rsidR="0017770B" w:rsidRPr="00FC7A4E" w:rsidRDefault="00902235" w:rsidP="0017770B">
            <w:pPr>
              <w:autoSpaceDE w:val="0"/>
              <w:autoSpaceDN w:val="0"/>
              <w:adjustRightInd w:val="0"/>
              <w:rPr>
                <w:rFonts w:ascii="Arial" w:hAnsi="Arial" w:cs="Arial"/>
                <w:sz w:val="20"/>
                <w:szCs w:val="20"/>
                <w:lang w:val="pl-PL"/>
              </w:rPr>
            </w:pPr>
            <w:r>
              <w:rPr>
                <w:rFonts w:ascii="Arial" w:hAnsi="Arial" w:cs="Arial"/>
                <w:sz w:val="20"/>
                <w:szCs w:val="20"/>
                <w:lang w:val="pl-PL"/>
              </w:rPr>
              <w:t>21</w:t>
            </w:r>
            <w:r w:rsidRPr="00FC7A4E">
              <w:rPr>
                <w:rFonts w:ascii="Arial" w:hAnsi="Arial" w:cs="Arial"/>
                <w:sz w:val="20"/>
                <w:szCs w:val="20"/>
                <w:lang w:val="pl-PL"/>
              </w:rPr>
              <w:t>.</w:t>
            </w:r>
            <w:r>
              <w:rPr>
                <w:rFonts w:ascii="Arial" w:hAnsi="Arial" w:cs="Arial"/>
                <w:sz w:val="20"/>
                <w:szCs w:val="20"/>
                <w:lang w:val="pl-PL"/>
              </w:rPr>
              <w:t>06</w:t>
            </w:r>
            <w:r w:rsidRPr="00FC7A4E">
              <w:rPr>
                <w:rFonts w:ascii="Arial" w:hAnsi="Arial" w:cs="Arial"/>
                <w:sz w:val="20"/>
                <w:szCs w:val="20"/>
                <w:lang w:val="pl-PL"/>
              </w:rPr>
              <w:t>.2023</w:t>
            </w:r>
          </w:p>
        </w:tc>
      </w:tr>
    </w:tbl>
    <w:p w14:paraId="17E0F4AB" w14:textId="77777777" w:rsidR="00541984" w:rsidRPr="00021499" w:rsidRDefault="00541984" w:rsidP="00026DD3">
      <w:pPr>
        <w:autoSpaceDE w:val="0"/>
        <w:autoSpaceDN w:val="0"/>
        <w:adjustRightInd w:val="0"/>
        <w:spacing w:before="120" w:after="120" w:line="276" w:lineRule="auto"/>
        <w:jc w:val="both"/>
        <w:rPr>
          <w:rFonts w:ascii="Arial" w:hAnsi="Arial" w:cs="Arial"/>
          <w:sz w:val="20"/>
          <w:szCs w:val="20"/>
          <w:lang w:val="en-US"/>
        </w:rPr>
      </w:pPr>
    </w:p>
    <w:p w14:paraId="3DA9B67A" w14:textId="071601A6" w:rsidR="00D86234" w:rsidRPr="00021499" w:rsidRDefault="007B5BEC" w:rsidP="00FF3D03">
      <w:pPr>
        <w:pStyle w:val="Heading2"/>
        <w:numPr>
          <w:ilvl w:val="1"/>
          <w:numId w:val="2"/>
        </w:numPr>
        <w:spacing w:before="120" w:after="120" w:line="276" w:lineRule="auto"/>
        <w:ind w:left="709" w:hanging="709"/>
        <w:jc w:val="both"/>
        <w:rPr>
          <w:rFonts w:ascii="Arial" w:hAnsi="Arial" w:cs="Arial"/>
          <w:sz w:val="20"/>
          <w:szCs w:val="20"/>
          <w:lang w:val="en-US"/>
        </w:rPr>
      </w:pPr>
      <w:bookmarkStart w:id="12" w:name="_Toc256510109"/>
      <w:bookmarkStart w:id="13" w:name="_Toc128674224"/>
      <w:r w:rsidRPr="00021499">
        <w:rPr>
          <w:rFonts w:ascii="Arial" w:hAnsi="Arial" w:cs="Arial"/>
          <w:sz w:val="20"/>
          <w:szCs w:val="20"/>
          <w:lang w:val="en-US"/>
        </w:rPr>
        <w:t xml:space="preserve">Submission of </w:t>
      </w:r>
      <w:bookmarkEnd w:id="12"/>
      <w:r w:rsidRPr="00021499">
        <w:rPr>
          <w:rFonts w:ascii="Arial" w:hAnsi="Arial" w:cs="Arial"/>
          <w:sz w:val="20"/>
          <w:szCs w:val="20"/>
          <w:lang w:val="en-US"/>
        </w:rPr>
        <w:t>offers</w:t>
      </w:r>
      <w:bookmarkEnd w:id="13"/>
    </w:p>
    <w:p w14:paraId="6DC58732" w14:textId="39EF8A08" w:rsidR="00096782" w:rsidRPr="00021499" w:rsidRDefault="00D826F2"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Qualified suppliers may be requested to </w:t>
      </w:r>
      <w:r w:rsidR="00096782" w:rsidRPr="00021499">
        <w:rPr>
          <w:rFonts w:ascii="Arial" w:hAnsi="Arial" w:cs="Arial"/>
          <w:sz w:val="20"/>
          <w:szCs w:val="20"/>
          <w:lang w:val="en-US"/>
        </w:rPr>
        <w:t>attend a pre-bid</w:t>
      </w:r>
      <w:r w:rsidRPr="00021499">
        <w:rPr>
          <w:rFonts w:ascii="Arial" w:hAnsi="Arial" w:cs="Arial"/>
          <w:sz w:val="20"/>
          <w:szCs w:val="20"/>
          <w:lang w:val="en-US"/>
        </w:rPr>
        <w:t>ding</w:t>
      </w:r>
      <w:r w:rsidR="00096782" w:rsidRPr="00021499">
        <w:rPr>
          <w:rFonts w:ascii="Arial" w:hAnsi="Arial" w:cs="Arial"/>
          <w:sz w:val="20"/>
          <w:szCs w:val="20"/>
          <w:lang w:val="en-US"/>
        </w:rPr>
        <w:t xml:space="preserve"> meeting and </w:t>
      </w:r>
      <w:r w:rsidRPr="00021499">
        <w:rPr>
          <w:rFonts w:ascii="Arial" w:hAnsi="Arial" w:cs="Arial"/>
          <w:sz w:val="20"/>
          <w:szCs w:val="20"/>
          <w:lang w:val="en-US"/>
        </w:rPr>
        <w:t xml:space="preserve">to </w:t>
      </w:r>
      <w:r w:rsidR="00096782" w:rsidRPr="00021499">
        <w:rPr>
          <w:rFonts w:ascii="Arial" w:hAnsi="Arial" w:cs="Arial"/>
          <w:sz w:val="20"/>
          <w:szCs w:val="20"/>
          <w:lang w:val="en-US"/>
        </w:rPr>
        <w:t>visit the site to observe the current status and to fully understand the conditions “in the field”.</w:t>
      </w:r>
    </w:p>
    <w:p w14:paraId="799CD6AC" w14:textId="51EFBC53" w:rsidR="002F4269" w:rsidRPr="00021499" w:rsidRDefault="002F4269"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w:t>
      </w:r>
      <w:r w:rsidR="00096782" w:rsidRPr="00021499">
        <w:rPr>
          <w:rFonts w:ascii="Arial" w:hAnsi="Arial" w:cs="Arial"/>
          <w:sz w:val="20"/>
          <w:szCs w:val="20"/>
          <w:lang w:val="en-US"/>
        </w:rPr>
        <w:t xml:space="preserve">ffers </w:t>
      </w:r>
      <w:r w:rsidRPr="00021499">
        <w:rPr>
          <w:rFonts w:ascii="Arial" w:hAnsi="Arial" w:cs="Arial"/>
          <w:sz w:val="20"/>
          <w:szCs w:val="20"/>
          <w:lang w:val="en-US"/>
        </w:rPr>
        <w:t xml:space="preserve">submitted by qualified </w:t>
      </w:r>
      <w:r w:rsidR="00D826F2" w:rsidRPr="00021499">
        <w:rPr>
          <w:rFonts w:ascii="Arial" w:hAnsi="Arial" w:cs="Arial"/>
          <w:sz w:val="20"/>
          <w:szCs w:val="20"/>
          <w:lang w:val="en-US"/>
        </w:rPr>
        <w:t xml:space="preserve">suppliers </w:t>
      </w:r>
      <w:r w:rsidR="00096782" w:rsidRPr="00021499">
        <w:rPr>
          <w:rFonts w:ascii="Arial" w:hAnsi="Arial" w:cs="Arial"/>
          <w:sz w:val="20"/>
          <w:szCs w:val="20"/>
          <w:lang w:val="en-US"/>
        </w:rPr>
        <w:t>shall</w:t>
      </w:r>
      <w:r w:rsidRPr="00021499">
        <w:rPr>
          <w:rFonts w:ascii="Arial" w:hAnsi="Arial" w:cs="Arial"/>
          <w:sz w:val="20"/>
          <w:szCs w:val="20"/>
          <w:lang w:val="en-US"/>
        </w:rPr>
        <w:t>:</w:t>
      </w:r>
    </w:p>
    <w:p w14:paraId="3338D468" w14:textId="06C47876" w:rsidR="00096782" w:rsidRPr="00021499" w:rsidRDefault="00096782" w:rsidP="00FF3D03">
      <w:pPr>
        <w:pStyle w:val="ListParagraph"/>
        <w:numPr>
          <w:ilvl w:val="0"/>
          <w:numId w:val="3"/>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detailed and itemized description of the systems as they will be supplied, including a detailed layout drawing</w:t>
      </w:r>
      <w:r w:rsidR="00A56094" w:rsidRPr="00021499">
        <w:rPr>
          <w:rFonts w:ascii="Arial" w:hAnsi="Arial" w:cs="Arial"/>
          <w:sz w:val="20"/>
          <w:szCs w:val="20"/>
          <w:lang w:val="en-US"/>
        </w:rPr>
        <w:t>,</w:t>
      </w:r>
    </w:p>
    <w:p w14:paraId="3A4E04C2" w14:textId="0EC492C6" w:rsidR="00A66BB4" w:rsidRPr="00021499" w:rsidRDefault="00A66BB4" w:rsidP="00FF3D03">
      <w:pPr>
        <w:pStyle w:val="ListParagraph"/>
        <w:numPr>
          <w:ilvl w:val="0"/>
          <w:numId w:val="3"/>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provide a price breakdown on the Price Quotation Sheet included in each technical specification,</w:t>
      </w:r>
    </w:p>
    <w:p w14:paraId="18A97D9C" w14:textId="601B6F72" w:rsidR="00096782" w:rsidRPr="00021499" w:rsidRDefault="00096782" w:rsidP="00FF3D03">
      <w:pPr>
        <w:pStyle w:val="ListParagraph"/>
        <w:numPr>
          <w:ilvl w:val="0"/>
          <w:numId w:val="3"/>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contain the statement that there are no exceptions to the Brembo specifications or a list of the exceptions taken</w:t>
      </w:r>
      <w:r w:rsidR="00A66BB4" w:rsidRPr="00021499">
        <w:rPr>
          <w:rFonts w:ascii="Arial" w:hAnsi="Arial" w:cs="Arial"/>
          <w:sz w:val="20"/>
          <w:szCs w:val="20"/>
          <w:lang w:val="en-US"/>
        </w:rPr>
        <w:t>,</w:t>
      </w:r>
    </w:p>
    <w:p w14:paraId="178F6253" w14:textId="2A71981D" w:rsidR="00A66BB4" w:rsidRPr="00021499" w:rsidRDefault="00A66BB4" w:rsidP="00FF3D03">
      <w:pPr>
        <w:pStyle w:val="ListParagraph"/>
        <w:numPr>
          <w:ilvl w:val="0"/>
          <w:numId w:val="3"/>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written statement detailing the warranty provided with each item of equipment.</w:t>
      </w:r>
    </w:p>
    <w:p w14:paraId="44A15679" w14:textId="77777777" w:rsidR="00D826F2" w:rsidRPr="00021499" w:rsidRDefault="00D826F2"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reserves the right to reject any offer that does not comply with the specifications. </w:t>
      </w:r>
    </w:p>
    <w:p w14:paraId="6F14C10A" w14:textId="0B73656E" w:rsidR="00096782" w:rsidRPr="00021499" w:rsidRDefault="00096782"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A time schedule in Microsoft “Project” showing engineering, procurement of materials, assembly of equipment, testing and delivery must be submitted as part of </w:t>
      </w:r>
      <w:r w:rsidR="00C73C01" w:rsidRPr="00021499">
        <w:rPr>
          <w:rFonts w:ascii="Arial" w:hAnsi="Arial" w:cs="Arial"/>
          <w:sz w:val="20"/>
          <w:szCs w:val="20"/>
          <w:lang w:val="en-US"/>
        </w:rPr>
        <w:t>an offer</w:t>
      </w:r>
      <w:r w:rsidRPr="00021499">
        <w:rPr>
          <w:rFonts w:ascii="Arial" w:hAnsi="Arial" w:cs="Arial"/>
          <w:sz w:val="20"/>
          <w:szCs w:val="20"/>
          <w:lang w:val="en-US"/>
        </w:rPr>
        <w:t>.</w:t>
      </w:r>
    </w:p>
    <w:p w14:paraId="64196DA6" w14:textId="6506EE2F" w:rsidR="00096782" w:rsidRPr="00021499" w:rsidRDefault="00096782"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Qualified suppliers shall provide in their offers detailed breakdown of individual major equipment items used in the system.</w:t>
      </w:r>
    </w:p>
    <w:p w14:paraId="56182078" w14:textId="07C07DF6" w:rsidR="008D04C4" w:rsidRPr="00021499" w:rsidRDefault="00096782"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If subcontractors are used for manufacturing, the offer must </w:t>
      </w:r>
      <w:r w:rsidR="00A66BB4" w:rsidRPr="00021499">
        <w:rPr>
          <w:rFonts w:ascii="Arial" w:hAnsi="Arial" w:cs="Arial"/>
          <w:sz w:val="20"/>
          <w:szCs w:val="20"/>
          <w:lang w:val="en-US"/>
        </w:rPr>
        <w:t xml:space="preserve">also </w:t>
      </w:r>
      <w:r w:rsidRPr="00021499">
        <w:rPr>
          <w:rFonts w:ascii="Arial" w:hAnsi="Arial" w:cs="Arial"/>
          <w:sz w:val="20"/>
          <w:szCs w:val="20"/>
          <w:lang w:val="en-US"/>
        </w:rPr>
        <w:t>include a list of suppliers, including name, contact name and a phone number.</w:t>
      </w:r>
    </w:p>
    <w:p w14:paraId="3282DF8C" w14:textId="77777777" w:rsidR="00F95898" w:rsidRPr="00021499" w:rsidRDefault="00F95898"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It is currently expected that Brembo will purchase the equipment and all commercial matters shall be discussed and resolved with Brembo’s Purchasing Department.</w:t>
      </w:r>
    </w:p>
    <w:p w14:paraId="61C6D73F" w14:textId="77777777" w:rsidR="00F95898" w:rsidRPr="00021499" w:rsidRDefault="00F95898"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Suppliers will be required to design, engineer and supply a complete system to achieve the process requirements set out in the specification of each specific area. This shall include design engineering, detail engineering, equipment manufacture and procurement, installation supervision, commissioning and training and all relevant documentation.</w:t>
      </w:r>
    </w:p>
    <w:p w14:paraId="243C807A" w14:textId="51C9E1B9" w:rsidR="00F95898" w:rsidRPr="00021499" w:rsidRDefault="00F95898"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Documentation to be provided shall include operation and maintenance manuals for all equipment, control systems, electrical and mechanical systems, programs and sub-systems. All documentation shall be provided in English and in Polish. All control functions and instruction displayed on the equipment shall be </w:t>
      </w:r>
      <w:r w:rsidR="00782C86" w:rsidRPr="00021499">
        <w:rPr>
          <w:rFonts w:ascii="Arial" w:hAnsi="Arial" w:cs="Arial"/>
          <w:sz w:val="20"/>
          <w:szCs w:val="20"/>
          <w:lang w:val="en-US"/>
        </w:rPr>
        <w:t>in English and in Polish</w:t>
      </w:r>
      <w:r w:rsidRPr="00021499">
        <w:rPr>
          <w:rFonts w:ascii="Arial" w:hAnsi="Arial" w:cs="Arial"/>
          <w:sz w:val="20"/>
          <w:szCs w:val="20"/>
          <w:lang w:val="en-US"/>
        </w:rPr>
        <w:t>.</w:t>
      </w:r>
    </w:p>
    <w:p w14:paraId="40199413" w14:textId="26D71C7A" w:rsidR="00F95898" w:rsidRPr="00021499" w:rsidRDefault="00F95898"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Equipment design shall allow for operating conditions as encountered in </w:t>
      </w:r>
      <w:r w:rsidR="00DF02B3">
        <w:rPr>
          <w:rFonts w:ascii="Arial" w:hAnsi="Arial" w:cs="Arial"/>
          <w:bCs/>
          <w:sz w:val="20"/>
          <w:szCs w:val="20"/>
          <w:lang w:val="en-US"/>
        </w:rPr>
        <w:t>Zabrze</w:t>
      </w:r>
      <w:r w:rsidRPr="00021499">
        <w:rPr>
          <w:rFonts w:ascii="Arial" w:hAnsi="Arial" w:cs="Arial"/>
          <w:sz w:val="20"/>
          <w:szCs w:val="20"/>
          <w:lang w:val="en-US"/>
        </w:rPr>
        <w:t>, Poland.</w:t>
      </w:r>
    </w:p>
    <w:p w14:paraId="305268E2" w14:textId="77777777" w:rsidR="00F95898" w:rsidRPr="00021499" w:rsidRDefault="00F95898"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approval drawings will be required for the entire system, including general arrangements and foundation layouts with loads, as well as electrical power and control drawings. However, Brembo’s approval does not absolve the supplier from furnishing a well operating and safe system, since the ultimate design responsibility rests with the supplier.</w:t>
      </w:r>
    </w:p>
    <w:p w14:paraId="648E609E" w14:textId="77777777" w:rsidR="00F95898" w:rsidRPr="00021499" w:rsidRDefault="00F95898"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offers shall include the date of the equipment delivery proposed by the supplier.</w:t>
      </w:r>
    </w:p>
    <w:p w14:paraId="451D8848" w14:textId="256C4565" w:rsidR="00F95898" w:rsidRDefault="007C45ED"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Pr>
          <w:rFonts w:ascii="Arial" w:hAnsi="Arial" w:cs="Arial"/>
          <w:sz w:val="20"/>
          <w:szCs w:val="20"/>
          <w:lang w:val="en-US"/>
        </w:rPr>
        <w:t xml:space="preserve">Four (4) </w:t>
      </w:r>
      <w:r w:rsidR="00F95898" w:rsidRPr="00021499">
        <w:rPr>
          <w:rFonts w:ascii="Arial" w:hAnsi="Arial" w:cs="Arial"/>
          <w:sz w:val="20"/>
          <w:szCs w:val="20"/>
          <w:lang w:val="en-US"/>
        </w:rPr>
        <w:t>complete hard copies of two (2) electronic files of all technical documentation in English and Polish language shall be supplied to Brembo. Two will be preliminary documents shipped with the equipment for the use of the installers.</w:t>
      </w:r>
    </w:p>
    <w:p w14:paraId="2BB800B4" w14:textId="012824EE" w:rsidR="005F3962" w:rsidRPr="005F3962" w:rsidRDefault="005F3962" w:rsidP="00FF3D03">
      <w:pPr>
        <w:pStyle w:val="ListParagraph"/>
        <w:numPr>
          <w:ilvl w:val="2"/>
          <w:numId w:val="2"/>
        </w:numPr>
        <w:spacing w:line="276" w:lineRule="auto"/>
        <w:rPr>
          <w:rFonts w:ascii="Arial" w:hAnsi="Arial" w:cs="Arial"/>
          <w:sz w:val="20"/>
          <w:szCs w:val="20"/>
          <w:lang w:val="en-US"/>
        </w:rPr>
      </w:pPr>
      <w:r w:rsidRPr="005F3962">
        <w:rPr>
          <w:rFonts w:ascii="Arial" w:hAnsi="Arial" w:cs="Arial"/>
          <w:sz w:val="20"/>
          <w:szCs w:val="20"/>
          <w:lang w:val="en-US"/>
        </w:rPr>
        <w:t>Based on the offers received, Brembo may engage in negotiations with bidders in order to specify the terms of their offers or to obtain more favorable terms. In such a case, following negotiations with a bidder the latter may submit a final offer to Brembo taking into account the outcome of the negotiations.</w:t>
      </w:r>
    </w:p>
    <w:p w14:paraId="7C4F6E8A" w14:textId="0D7B7176" w:rsidR="005F3962" w:rsidRPr="00021499" w:rsidRDefault="005F3962" w:rsidP="005F3962">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4BFC6972" w14:textId="39D4639B" w:rsidR="008D04C4" w:rsidRPr="00021499" w:rsidRDefault="008D04C4"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Company presentations and </w:t>
      </w:r>
      <w:r w:rsidR="00541984" w:rsidRPr="00021499">
        <w:rPr>
          <w:rFonts w:ascii="Arial" w:hAnsi="Arial" w:cs="Arial"/>
          <w:sz w:val="20"/>
          <w:szCs w:val="20"/>
          <w:lang w:val="en-US"/>
        </w:rPr>
        <w:t xml:space="preserve">offers shall </w:t>
      </w:r>
      <w:r w:rsidRPr="00021499">
        <w:rPr>
          <w:rFonts w:ascii="Arial" w:hAnsi="Arial" w:cs="Arial"/>
          <w:sz w:val="20"/>
          <w:szCs w:val="20"/>
          <w:lang w:val="en-US"/>
        </w:rPr>
        <w:t xml:space="preserve">be sent </w:t>
      </w:r>
      <w:r w:rsidR="00541984" w:rsidRPr="00021499">
        <w:rPr>
          <w:rFonts w:ascii="Arial" w:hAnsi="Arial" w:cs="Arial"/>
          <w:sz w:val="20"/>
          <w:szCs w:val="20"/>
          <w:lang w:val="en-US"/>
        </w:rPr>
        <w:t xml:space="preserve">in two copies </w:t>
      </w:r>
      <w:r w:rsidRPr="00021499">
        <w:rPr>
          <w:rFonts w:ascii="Arial" w:hAnsi="Arial" w:cs="Arial"/>
          <w:sz w:val="20"/>
          <w:szCs w:val="20"/>
          <w:lang w:val="en-US"/>
        </w:rPr>
        <w:t>to:</w:t>
      </w:r>
    </w:p>
    <w:p w14:paraId="51653F94" w14:textId="64FACADB" w:rsidR="00A94550" w:rsidRPr="00B0230A" w:rsidRDefault="00716149" w:rsidP="00A94550">
      <w:pPr>
        <w:pStyle w:val="ListParagraph"/>
        <w:autoSpaceDE w:val="0"/>
        <w:autoSpaceDN w:val="0"/>
        <w:adjustRightInd w:val="0"/>
        <w:spacing w:before="120" w:after="120" w:line="276" w:lineRule="auto"/>
        <w:jc w:val="both"/>
        <w:rPr>
          <w:rFonts w:ascii="Arial" w:hAnsi="Arial" w:cs="Arial"/>
          <w:sz w:val="20"/>
          <w:szCs w:val="20"/>
        </w:rPr>
      </w:pPr>
      <w:r w:rsidRPr="00B0230A">
        <w:rPr>
          <w:rFonts w:ascii="Arial" w:hAnsi="Arial" w:cs="Arial"/>
          <w:sz w:val="20"/>
          <w:szCs w:val="20"/>
        </w:rPr>
        <w:t xml:space="preserve">Mr. </w:t>
      </w:r>
      <w:r w:rsidR="007C45ED" w:rsidRPr="00B0230A">
        <w:rPr>
          <w:rFonts w:ascii="Arial" w:hAnsi="Arial" w:cs="Arial"/>
          <w:sz w:val="20"/>
          <w:szCs w:val="20"/>
        </w:rPr>
        <w:t xml:space="preserve">Giovanni Capoferro </w:t>
      </w:r>
    </w:p>
    <w:p w14:paraId="3444FB77" w14:textId="132928C6" w:rsidR="00A94550" w:rsidRPr="00B0230A" w:rsidRDefault="00A94550" w:rsidP="00A94550">
      <w:pPr>
        <w:pStyle w:val="ListParagraph"/>
        <w:autoSpaceDE w:val="0"/>
        <w:autoSpaceDN w:val="0"/>
        <w:adjustRightInd w:val="0"/>
        <w:spacing w:before="120" w:after="120" w:line="276" w:lineRule="auto"/>
        <w:jc w:val="both"/>
        <w:rPr>
          <w:rFonts w:ascii="Arial" w:hAnsi="Arial" w:cs="Arial"/>
          <w:sz w:val="20"/>
          <w:szCs w:val="20"/>
        </w:rPr>
      </w:pPr>
      <w:r w:rsidRPr="00B0230A">
        <w:rPr>
          <w:rFonts w:ascii="Arial" w:hAnsi="Arial" w:cs="Arial"/>
          <w:sz w:val="20"/>
          <w:szCs w:val="20"/>
        </w:rPr>
        <w:t>Project Manager</w:t>
      </w:r>
    </w:p>
    <w:p w14:paraId="4CDA24F1" w14:textId="5E07B5D5" w:rsidR="00716149" w:rsidRPr="00B0230A" w:rsidRDefault="00936677" w:rsidP="00B6542F">
      <w:pPr>
        <w:pStyle w:val="ListParagraph"/>
        <w:autoSpaceDE w:val="0"/>
        <w:autoSpaceDN w:val="0"/>
        <w:adjustRightInd w:val="0"/>
        <w:spacing w:before="120" w:after="120" w:line="276" w:lineRule="auto"/>
        <w:jc w:val="both"/>
        <w:rPr>
          <w:rFonts w:ascii="Arial" w:hAnsi="Arial" w:cs="Arial"/>
          <w:sz w:val="20"/>
          <w:szCs w:val="20"/>
        </w:rPr>
      </w:pPr>
      <w:r w:rsidRPr="00B0230A">
        <w:rPr>
          <w:rFonts w:ascii="Arial" w:hAnsi="Arial" w:cs="Arial"/>
          <w:sz w:val="20"/>
          <w:szCs w:val="20"/>
        </w:rPr>
        <w:t>H</w:t>
      </w:r>
      <w:r w:rsidR="007C45ED" w:rsidRPr="00B0230A">
        <w:rPr>
          <w:rFonts w:ascii="Arial" w:hAnsi="Arial" w:cs="Arial"/>
          <w:sz w:val="20"/>
          <w:szCs w:val="20"/>
        </w:rPr>
        <w:t xml:space="preserve">ERATEK Sp </w:t>
      </w:r>
      <w:proofErr w:type="spellStart"/>
      <w:r w:rsidR="00FE3DFF" w:rsidRPr="00B0230A">
        <w:rPr>
          <w:rFonts w:ascii="Arial" w:hAnsi="Arial" w:cs="Arial"/>
          <w:sz w:val="20"/>
          <w:szCs w:val="20"/>
        </w:rPr>
        <w:t>z</w:t>
      </w:r>
      <w:r w:rsidR="007C45ED" w:rsidRPr="00B0230A">
        <w:rPr>
          <w:rFonts w:ascii="Arial" w:hAnsi="Arial" w:cs="Arial"/>
          <w:sz w:val="20"/>
          <w:szCs w:val="20"/>
        </w:rPr>
        <w:t>.o.o</w:t>
      </w:r>
      <w:proofErr w:type="spellEnd"/>
      <w:r w:rsidR="007C45ED" w:rsidRPr="00B0230A">
        <w:rPr>
          <w:rFonts w:ascii="Arial" w:hAnsi="Arial" w:cs="Arial"/>
          <w:sz w:val="20"/>
          <w:szCs w:val="20"/>
        </w:rPr>
        <w:t xml:space="preserve">.  </w:t>
      </w:r>
      <w:r w:rsidR="00B6542F" w:rsidRPr="00B0230A">
        <w:rPr>
          <w:rFonts w:ascii="Arial" w:hAnsi="Arial" w:cs="Arial"/>
          <w:sz w:val="20"/>
          <w:szCs w:val="20"/>
        </w:rPr>
        <w:t xml:space="preserve"> </w:t>
      </w:r>
    </w:p>
    <w:p w14:paraId="399F411F" w14:textId="6679CBA3" w:rsidR="00FE3DFF" w:rsidRPr="000D6A74" w:rsidRDefault="00FE3DFF" w:rsidP="00B6542F">
      <w:pPr>
        <w:pStyle w:val="ListParagraph"/>
        <w:autoSpaceDE w:val="0"/>
        <w:autoSpaceDN w:val="0"/>
        <w:adjustRightInd w:val="0"/>
        <w:spacing w:before="120" w:after="120" w:line="276" w:lineRule="auto"/>
        <w:jc w:val="both"/>
        <w:rPr>
          <w:rFonts w:ascii="Arial" w:hAnsi="Arial" w:cs="Arial"/>
          <w:sz w:val="20"/>
          <w:szCs w:val="20"/>
          <w:lang w:val="pl-PL"/>
        </w:rPr>
      </w:pPr>
      <w:r w:rsidRPr="000D6A74">
        <w:rPr>
          <w:rFonts w:ascii="Arial" w:hAnsi="Arial" w:cs="Arial"/>
          <w:sz w:val="20"/>
          <w:szCs w:val="20"/>
          <w:lang w:val="pl-PL"/>
        </w:rPr>
        <w:t>ul. Dekabrystów 67</w:t>
      </w:r>
    </w:p>
    <w:p w14:paraId="58EFC423" w14:textId="053F2885" w:rsidR="00A94550" w:rsidRDefault="00FE3DFF" w:rsidP="00902235">
      <w:pPr>
        <w:pStyle w:val="ListParagraph"/>
        <w:autoSpaceDE w:val="0"/>
        <w:autoSpaceDN w:val="0"/>
        <w:adjustRightInd w:val="0"/>
        <w:spacing w:before="120" w:after="120" w:line="276" w:lineRule="auto"/>
        <w:jc w:val="both"/>
        <w:rPr>
          <w:rFonts w:ascii="Arial" w:hAnsi="Arial" w:cs="Arial"/>
          <w:sz w:val="20"/>
          <w:szCs w:val="20"/>
          <w:lang w:val="pl-PL"/>
        </w:rPr>
      </w:pPr>
      <w:r w:rsidRPr="000D6A74">
        <w:rPr>
          <w:rFonts w:ascii="Arial" w:hAnsi="Arial" w:cs="Arial"/>
          <w:sz w:val="20"/>
          <w:szCs w:val="20"/>
          <w:lang w:val="pl-PL"/>
        </w:rPr>
        <w:t xml:space="preserve">42-200 </w:t>
      </w:r>
      <w:proofErr w:type="spellStart"/>
      <w:r w:rsidRPr="000D6A74">
        <w:rPr>
          <w:rFonts w:ascii="Arial" w:hAnsi="Arial" w:cs="Arial"/>
          <w:sz w:val="20"/>
          <w:szCs w:val="20"/>
          <w:lang w:val="pl-PL"/>
        </w:rPr>
        <w:t>Czestochowa</w:t>
      </w:r>
      <w:proofErr w:type="spellEnd"/>
    </w:p>
    <w:p w14:paraId="63021DF4" w14:textId="77777777" w:rsidR="00902235" w:rsidRPr="000D6A74" w:rsidRDefault="00902235" w:rsidP="00902235">
      <w:pPr>
        <w:pStyle w:val="ListParagraph"/>
        <w:autoSpaceDE w:val="0"/>
        <w:autoSpaceDN w:val="0"/>
        <w:adjustRightInd w:val="0"/>
        <w:spacing w:before="120" w:after="120" w:line="276" w:lineRule="auto"/>
        <w:jc w:val="both"/>
        <w:rPr>
          <w:rFonts w:ascii="Arial" w:hAnsi="Arial" w:cs="Arial"/>
          <w:sz w:val="20"/>
          <w:szCs w:val="20"/>
          <w:lang w:val="pl-PL"/>
        </w:rPr>
      </w:pPr>
    </w:p>
    <w:p w14:paraId="014453D3" w14:textId="2F4A15B7" w:rsidR="00A94550" w:rsidRPr="00B0230A" w:rsidRDefault="00716149" w:rsidP="00A94550">
      <w:pPr>
        <w:pStyle w:val="ListParagraph"/>
        <w:autoSpaceDE w:val="0"/>
        <w:autoSpaceDN w:val="0"/>
        <w:adjustRightInd w:val="0"/>
        <w:spacing w:before="120" w:after="120" w:line="276" w:lineRule="auto"/>
        <w:jc w:val="both"/>
        <w:rPr>
          <w:rFonts w:ascii="Arial" w:hAnsi="Arial" w:cs="Arial"/>
          <w:sz w:val="20"/>
          <w:szCs w:val="20"/>
          <w:lang w:val="pl-PL"/>
        </w:rPr>
      </w:pPr>
      <w:proofErr w:type="spellStart"/>
      <w:r w:rsidRPr="00B0230A">
        <w:rPr>
          <w:rFonts w:ascii="Arial" w:hAnsi="Arial" w:cs="Arial"/>
          <w:sz w:val="20"/>
          <w:szCs w:val="20"/>
          <w:lang w:val="pl-PL"/>
        </w:rPr>
        <w:t>Mr</w:t>
      </w:r>
      <w:proofErr w:type="spellEnd"/>
      <w:r w:rsidRPr="00B0230A">
        <w:rPr>
          <w:rFonts w:ascii="Arial" w:hAnsi="Arial" w:cs="Arial"/>
          <w:sz w:val="20"/>
          <w:szCs w:val="20"/>
          <w:lang w:val="pl-PL"/>
        </w:rPr>
        <w:t xml:space="preserve">. </w:t>
      </w:r>
      <w:r w:rsidR="007C45ED" w:rsidRPr="00B0230A">
        <w:rPr>
          <w:rFonts w:ascii="Arial" w:hAnsi="Arial" w:cs="Arial"/>
          <w:sz w:val="20"/>
          <w:szCs w:val="20"/>
          <w:lang w:val="pl-PL"/>
        </w:rPr>
        <w:t xml:space="preserve">Mauro Gritti </w:t>
      </w:r>
    </w:p>
    <w:p w14:paraId="355088B7" w14:textId="744D14AC" w:rsidR="00A94550" w:rsidRDefault="00A94550" w:rsidP="00A94550">
      <w:pPr>
        <w:pStyle w:val="ListParagraph"/>
        <w:autoSpaceDE w:val="0"/>
        <w:autoSpaceDN w:val="0"/>
        <w:adjustRightInd w:val="0"/>
        <w:spacing w:before="120" w:after="120" w:line="276" w:lineRule="auto"/>
        <w:jc w:val="both"/>
        <w:rPr>
          <w:rFonts w:ascii="Arial" w:hAnsi="Arial" w:cs="Arial"/>
          <w:sz w:val="20"/>
          <w:szCs w:val="20"/>
          <w:lang w:val="en-US"/>
        </w:rPr>
      </w:pPr>
      <w:r w:rsidRPr="00A94550">
        <w:rPr>
          <w:rFonts w:ascii="Arial" w:hAnsi="Arial" w:cs="Arial"/>
          <w:sz w:val="20"/>
          <w:szCs w:val="20"/>
          <w:lang w:val="en-US"/>
        </w:rPr>
        <w:t>Brembo Purchasing Department</w:t>
      </w:r>
    </w:p>
    <w:p w14:paraId="68C6B842" w14:textId="0030E690" w:rsidR="00754C07" w:rsidRPr="00B0230A" w:rsidRDefault="00754C07" w:rsidP="00A94550">
      <w:pPr>
        <w:pStyle w:val="ListParagraph"/>
        <w:autoSpaceDE w:val="0"/>
        <w:autoSpaceDN w:val="0"/>
        <w:adjustRightInd w:val="0"/>
        <w:spacing w:before="120" w:after="120" w:line="276" w:lineRule="auto"/>
        <w:jc w:val="both"/>
        <w:rPr>
          <w:rFonts w:ascii="Arial" w:hAnsi="Arial" w:cs="Arial"/>
          <w:sz w:val="20"/>
          <w:szCs w:val="20"/>
          <w:lang w:val="en-US"/>
        </w:rPr>
      </w:pPr>
      <w:proofErr w:type="spellStart"/>
      <w:r w:rsidRPr="00B0230A">
        <w:rPr>
          <w:rFonts w:ascii="Arial" w:hAnsi="Arial" w:cs="Arial"/>
          <w:sz w:val="20"/>
          <w:szCs w:val="20"/>
          <w:lang w:val="en-US"/>
        </w:rPr>
        <w:t>Viale</w:t>
      </w:r>
      <w:proofErr w:type="spellEnd"/>
      <w:r w:rsidRPr="00B0230A">
        <w:rPr>
          <w:rFonts w:ascii="Arial" w:hAnsi="Arial" w:cs="Arial"/>
          <w:sz w:val="20"/>
          <w:szCs w:val="20"/>
          <w:lang w:val="en-US"/>
        </w:rPr>
        <w:t xml:space="preserve"> Europa, 2</w:t>
      </w:r>
    </w:p>
    <w:p w14:paraId="6F09D171" w14:textId="453CDCB8" w:rsidR="00754C07" w:rsidRPr="001E092C" w:rsidRDefault="00754C07" w:rsidP="00A94550">
      <w:pPr>
        <w:pStyle w:val="ListParagraph"/>
        <w:autoSpaceDE w:val="0"/>
        <w:autoSpaceDN w:val="0"/>
        <w:adjustRightInd w:val="0"/>
        <w:spacing w:before="120" w:after="120" w:line="276" w:lineRule="auto"/>
        <w:jc w:val="both"/>
        <w:rPr>
          <w:rFonts w:ascii="Arial" w:hAnsi="Arial" w:cs="Arial"/>
          <w:sz w:val="20"/>
          <w:szCs w:val="20"/>
        </w:rPr>
      </w:pPr>
      <w:r w:rsidRPr="001E092C">
        <w:rPr>
          <w:rFonts w:ascii="Arial" w:hAnsi="Arial" w:cs="Arial"/>
          <w:sz w:val="20"/>
          <w:szCs w:val="20"/>
        </w:rPr>
        <w:t xml:space="preserve">24040 Stezzano (BG) </w:t>
      </w:r>
      <w:proofErr w:type="spellStart"/>
      <w:r w:rsidRPr="001E092C">
        <w:rPr>
          <w:rFonts w:ascii="Arial" w:hAnsi="Arial" w:cs="Arial"/>
          <w:sz w:val="20"/>
          <w:szCs w:val="20"/>
        </w:rPr>
        <w:t>Italy</w:t>
      </w:r>
      <w:proofErr w:type="spellEnd"/>
    </w:p>
    <w:p w14:paraId="4AEC5BD4" w14:textId="75B0E46E" w:rsidR="00754C07" w:rsidRPr="001E092C" w:rsidRDefault="00754C07" w:rsidP="00A94550">
      <w:pPr>
        <w:pStyle w:val="ListParagraph"/>
        <w:autoSpaceDE w:val="0"/>
        <w:autoSpaceDN w:val="0"/>
        <w:adjustRightInd w:val="0"/>
        <w:spacing w:before="120" w:after="120" w:line="276" w:lineRule="auto"/>
        <w:jc w:val="both"/>
        <w:rPr>
          <w:rFonts w:ascii="Arial" w:hAnsi="Arial" w:cs="Arial"/>
          <w:sz w:val="20"/>
          <w:szCs w:val="20"/>
        </w:rPr>
      </w:pPr>
      <w:r w:rsidRPr="001E092C">
        <w:rPr>
          <w:rFonts w:ascii="Arial" w:hAnsi="Arial" w:cs="Arial"/>
          <w:sz w:val="20"/>
          <w:szCs w:val="20"/>
        </w:rPr>
        <w:t xml:space="preserve">Email </w:t>
      </w:r>
      <w:hyperlink r:id="rId8" w:history="1">
        <w:r w:rsidRPr="001E092C">
          <w:rPr>
            <w:rStyle w:val="Hyperlink"/>
          </w:rPr>
          <w:t>mauro_gritti@brembo.i</w:t>
        </w:r>
        <w:r w:rsidRPr="001E092C">
          <w:rPr>
            <w:rStyle w:val="Hyperlink"/>
            <w:rFonts w:ascii="Arial" w:hAnsi="Arial" w:cs="Arial"/>
            <w:sz w:val="20"/>
            <w:szCs w:val="20"/>
          </w:rPr>
          <w:t>t</w:t>
        </w:r>
      </w:hyperlink>
    </w:p>
    <w:p w14:paraId="1CF72AB7" w14:textId="2446BA1C" w:rsidR="00754C07" w:rsidRPr="00554C37" w:rsidRDefault="00754C07" w:rsidP="00A94550">
      <w:pPr>
        <w:pStyle w:val="ListParagraph"/>
        <w:autoSpaceDE w:val="0"/>
        <w:autoSpaceDN w:val="0"/>
        <w:adjustRightInd w:val="0"/>
        <w:spacing w:before="120" w:after="120" w:line="276" w:lineRule="auto"/>
        <w:jc w:val="both"/>
        <w:rPr>
          <w:rFonts w:ascii="Arial" w:hAnsi="Arial" w:cs="Arial"/>
          <w:sz w:val="20"/>
          <w:szCs w:val="20"/>
          <w:lang w:val="fr-FR"/>
        </w:rPr>
      </w:pPr>
      <w:r>
        <w:rPr>
          <w:rFonts w:ascii="Arial" w:hAnsi="Arial" w:cs="Arial"/>
          <w:sz w:val="20"/>
          <w:szCs w:val="20"/>
          <w:lang w:val="fr-FR"/>
        </w:rPr>
        <w:t>Tel : +39 035 6052314</w:t>
      </w:r>
    </w:p>
    <w:p w14:paraId="6C2A570F" w14:textId="41377E0D" w:rsidR="00087840" w:rsidRPr="00021499" w:rsidRDefault="00087840" w:rsidP="00FF3D03">
      <w:pPr>
        <w:pStyle w:val="Heading2"/>
        <w:numPr>
          <w:ilvl w:val="1"/>
          <w:numId w:val="2"/>
        </w:numPr>
        <w:spacing w:before="120" w:after="120" w:line="276" w:lineRule="auto"/>
        <w:ind w:left="709" w:hanging="709"/>
        <w:jc w:val="both"/>
        <w:rPr>
          <w:rFonts w:ascii="Arial" w:hAnsi="Arial" w:cs="Arial"/>
          <w:sz w:val="20"/>
          <w:szCs w:val="20"/>
          <w:lang w:val="en-US"/>
        </w:rPr>
      </w:pPr>
      <w:bookmarkStart w:id="14" w:name="_Toc128674225"/>
      <w:r w:rsidRPr="00021499">
        <w:rPr>
          <w:rFonts w:ascii="Arial" w:hAnsi="Arial" w:cs="Arial"/>
          <w:sz w:val="20"/>
          <w:szCs w:val="20"/>
          <w:lang w:val="en-US"/>
        </w:rPr>
        <w:t>Selection of the successful bidder</w:t>
      </w:r>
      <w:bookmarkEnd w:id="14"/>
    </w:p>
    <w:p w14:paraId="2FFBDC6C" w14:textId="359B7BF4" w:rsidR="00087840" w:rsidRDefault="00087840"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Based on the valid offers submitted for particular supplies by qualified suppliers within the submission deadlines Brembo will select the successful supplier. The selection shall be made against the following selection criteria:</w:t>
      </w:r>
    </w:p>
    <w:p w14:paraId="181EBDDD" w14:textId="0E2573DA" w:rsidR="004C6B82" w:rsidRDefault="004C6B82" w:rsidP="00475806">
      <w:pPr>
        <w:autoSpaceDE w:val="0"/>
        <w:autoSpaceDN w:val="0"/>
        <w:adjustRightInd w:val="0"/>
        <w:spacing w:before="120" w:after="120" w:line="276" w:lineRule="auto"/>
        <w:jc w:val="both"/>
        <w:rPr>
          <w:rFonts w:ascii="Arial" w:hAnsi="Arial" w:cs="Arial"/>
          <w:sz w:val="20"/>
          <w:szCs w:val="20"/>
          <w:lang w:val="en-US"/>
        </w:rPr>
      </w:pPr>
    </w:p>
    <w:p w14:paraId="4DDA32C8" w14:textId="46DB1286" w:rsidR="00EA09D5" w:rsidRDefault="00EA09D5" w:rsidP="00475806">
      <w:pPr>
        <w:autoSpaceDE w:val="0"/>
        <w:autoSpaceDN w:val="0"/>
        <w:adjustRightInd w:val="0"/>
        <w:spacing w:before="120" w:after="120" w:line="276" w:lineRule="auto"/>
        <w:jc w:val="both"/>
        <w:rPr>
          <w:rFonts w:ascii="Arial" w:hAnsi="Arial" w:cs="Arial"/>
          <w:sz w:val="20"/>
          <w:szCs w:val="20"/>
          <w:lang w:val="en-US"/>
        </w:rPr>
      </w:pPr>
    </w:p>
    <w:p w14:paraId="5D627FC9" w14:textId="77777777" w:rsidR="00EA09D5" w:rsidRDefault="00EA09D5" w:rsidP="00475806">
      <w:pPr>
        <w:autoSpaceDE w:val="0"/>
        <w:autoSpaceDN w:val="0"/>
        <w:adjustRightInd w:val="0"/>
        <w:spacing w:before="120" w:after="120" w:line="276" w:lineRule="auto"/>
        <w:jc w:val="both"/>
        <w:rPr>
          <w:rFonts w:ascii="Arial" w:hAnsi="Arial" w:cs="Arial"/>
          <w:sz w:val="20"/>
          <w:szCs w:val="20"/>
          <w:lang w:val="en-US"/>
        </w:rPr>
      </w:pPr>
    </w:p>
    <w:p w14:paraId="1182126B" w14:textId="76908437" w:rsidR="00475806" w:rsidRPr="00131534" w:rsidRDefault="00475806" w:rsidP="00475806">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2.5.</w:t>
      </w:r>
      <w:r w:rsidR="0065299A">
        <w:rPr>
          <w:rFonts w:ascii="Arial" w:hAnsi="Arial" w:cs="Arial"/>
          <w:sz w:val="20"/>
          <w:szCs w:val="20"/>
          <w:lang w:val="en-US"/>
        </w:rPr>
        <w:t>2</w:t>
      </w:r>
      <w:r>
        <w:rPr>
          <w:rFonts w:ascii="Arial" w:hAnsi="Arial" w:cs="Arial"/>
          <w:sz w:val="20"/>
          <w:szCs w:val="20"/>
          <w:lang w:val="en-US"/>
        </w:rPr>
        <w:t>.</w:t>
      </w:r>
      <w:r w:rsidRPr="00475806">
        <w:rPr>
          <w:rFonts w:ascii="Arial" w:hAnsi="Arial" w:cs="Arial"/>
          <w:sz w:val="20"/>
          <w:szCs w:val="20"/>
        </w:rPr>
        <w:t xml:space="preserve"> </w:t>
      </w:r>
      <w:r w:rsidR="00902235">
        <w:rPr>
          <w:rFonts w:ascii="Arial" w:hAnsi="Arial" w:cs="Arial"/>
          <w:sz w:val="20"/>
          <w:szCs w:val="20"/>
        </w:rPr>
        <w:t xml:space="preserve">Laser metal </w:t>
      </w:r>
      <w:proofErr w:type="spellStart"/>
      <w:r w:rsidR="00902235">
        <w:rPr>
          <w:rFonts w:ascii="Arial" w:hAnsi="Arial" w:cs="Arial"/>
          <w:sz w:val="20"/>
          <w:szCs w:val="20"/>
        </w:rPr>
        <w:t>deposition</w:t>
      </w:r>
      <w:proofErr w:type="spellEnd"/>
    </w:p>
    <w:tbl>
      <w:tblPr>
        <w:tblStyle w:val="TableGrid"/>
        <w:tblW w:w="0" w:type="auto"/>
        <w:tblInd w:w="704" w:type="dxa"/>
        <w:tblLook w:val="04A0" w:firstRow="1" w:lastRow="0" w:firstColumn="1" w:lastColumn="0" w:noHBand="0" w:noVBand="1"/>
      </w:tblPr>
      <w:tblGrid>
        <w:gridCol w:w="3119"/>
        <w:gridCol w:w="2268"/>
        <w:gridCol w:w="2971"/>
      </w:tblGrid>
      <w:tr w:rsidR="00475806" w:rsidRPr="00021499" w14:paraId="42B4E52B" w14:textId="77777777" w:rsidTr="004C6B82">
        <w:tc>
          <w:tcPr>
            <w:tcW w:w="3119" w:type="dxa"/>
          </w:tcPr>
          <w:p w14:paraId="460958B4"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lastRenderedPageBreak/>
              <w:t>Criteria</w:t>
            </w:r>
          </w:p>
        </w:tc>
        <w:tc>
          <w:tcPr>
            <w:tcW w:w="2268" w:type="dxa"/>
          </w:tcPr>
          <w:p w14:paraId="6F9CD651"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971" w:type="dxa"/>
          </w:tcPr>
          <w:p w14:paraId="6ED6D4F6"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475806" w:rsidRPr="00021499" w14:paraId="4976E6CF" w14:textId="77777777" w:rsidTr="004C6B82">
        <w:tc>
          <w:tcPr>
            <w:tcW w:w="3119" w:type="dxa"/>
          </w:tcPr>
          <w:p w14:paraId="30C86994"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268" w:type="dxa"/>
            <w:vAlign w:val="center"/>
          </w:tcPr>
          <w:p w14:paraId="13872D22" w14:textId="77777777" w:rsidR="00475806"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716149">
              <w:rPr>
                <w:rFonts w:ascii="Arial" w:hAnsi="Arial" w:cs="Arial"/>
                <w:sz w:val="20"/>
                <w:szCs w:val="20"/>
                <w:lang w:val="en-US"/>
              </w:rPr>
              <w:t>[</w:t>
            </w:r>
            <w:r w:rsidRPr="00554C37">
              <w:rPr>
                <w:rFonts w:ascii="Arial" w:hAnsi="Arial" w:cs="Arial"/>
                <w:sz w:val="20"/>
                <w:szCs w:val="20"/>
                <w:lang w:val="en-US"/>
              </w:rPr>
              <w:t>40</w:t>
            </w:r>
            <w:r w:rsidRPr="00716149">
              <w:rPr>
                <w:rFonts w:ascii="Arial" w:hAnsi="Arial" w:cs="Arial"/>
                <w:sz w:val="20"/>
                <w:szCs w:val="20"/>
                <w:lang w:val="en-US"/>
              </w:rPr>
              <w:t>] %</w:t>
            </w:r>
          </w:p>
        </w:tc>
        <w:tc>
          <w:tcPr>
            <w:tcW w:w="2971" w:type="dxa"/>
          </w:tcPr>
          <w:p w14:paraId="43DB2713"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475806" w:rsidRPr="00021499" w14:paraId="08EE1629" w14:textId="77777777" w:rsidTr="004C6B82">
        <w:tc>
          <w:tcPr>
            <w:tcW w:w="3119" w:type="dxa"/>
          </w:tcPr>
          <w:p w14:paraId="3545395D" w14:textId="25C9FCF9"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w:t>
            </w:r>
            <w:r w:rsidR="006F20FE">
              <w:rPr>
                <w:rFonts w:ascii="Arial" w:hAnsi="Arial" w:cs="Arial"/>
                <w:sz w:val="20"/>
                <w:szCs w:val="20"/>
                <w:lang w:val="en-US"/>
              </w:rPr>
              <w:t xml:space="preserve"> contents</w:t>
            </w:r>
          </w:p>
        </w:tc>
        <w:tc>
          <w:tcPr>
            <w:tcW w:w="2268" w:type="dxa"/>
            <w:vAlign w:val="center"/>
          </w:tcPr>
          <w:p w14:paraId="3BB682F8" w14:textId="5CFE9EAB" w:rsidR="00475806"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554C37">
              <w:rPr>
                <w:rFonts w:ascii="Arial" w:hAnsi="Arial" w:cs="Arial"/>
                <w:sz w:val="20"/>
                <w:szCs w:val="20"/>
                <w:lang w:val="en-US"/>
              </w:rPr>
              <w:t>[</w:t>
            </w:r>
            <w:r w:rsidR="008F47FB">
              <w:rPr>
                <w:rFonts w:ascii="Arial" w:hAnsi="Arial" w:cs="Arial"/>
                <w:sz w:val="20"/>
                <w:szCs w:val="20"/>
                <w:lang w:val="en-US"/>
              </w:rPr>
              <w:t>3</w:t>
            </w:r>
            <w:r w:rsidR="007C0E94" w:rsidRPr="00554C37">
              <w:rPr>
                <w:rFonts w:ascii="Arial" w:hAnsi="Arial" w:cs="Arial"/>
                <w:sz w:val="20"/>
                <w:szCs w:val="20"/>
                <w:lang w:val="en-US"/>
              </w:rPr>
              <w:t>0</w:t>
            </w:r>
            <w:r w:rsidRPr="00554C37">
              <w:rPr>
                <w:rFonts w:ascii="Arial" w:hAnsi="Arial" w:cs="Arial"/>
                <w:sz w:val="20"/>
                <w:szCs w:val="20"/>
                <w:lang w:val="en-US"/>
              </w:rPr>
              <w:t>]</w:t>
            </w:r>
            <w:r w:rsidRPr="00716149">
              <w:rPr>
                <w:rFonts w:ascii="Arial" w:hAnsi="Arial" w:cs="Arial"/>
                <w:sz w:val="20"/>
                <w:szCs w:val="20"/>
                <w:lang w:val="en-US"/>
              </w:rPr>
              <w:t xml:space="preserve"> %</w:t>
            </w:r>
          </w:p>
        </w:tc>
        <w:tc>
          <w:tcPr>
            <w:tcW w:w="2971" w:type="dxa"/>
          </w:tcPr>
          <w:p w14:paraId="63CB4A4B"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8F47FB" w:rsidRPr="00021499" w14:paraId="2D562393" w14:textId="77777777" w:rsidTr="004C6B82">
        <w:tc>
          <w:tcPr>
            <w:tcW w:w="3119" w:type="dxa"/>
          </w:tcPr>
          <w:p w14:paraId="30EE4800" w14:textId="7D64475A" w:rsidR="008F47FB" w:rsidRDefault="008F47FB"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Prototype production availability within the project timing</w:t>
            </w:r>
          </w:p>
        </w:tc>
        <w:tc>
          <w:tcPr>
            <w:tcW w:w="2268" w:type="dxa"/>
            <w:vAlign w:val="center"/>
          </w:tcPr>
          <w:p w14:paraId="404D01EA" w14:textId="304D07AF" w:rsidR="008F47FB" w:rsidRPr="00554C37" w:rsidRDefault="008F47FB"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Pr>
                <w:rFonts w:ascii="Arial" w:hAnsi="Arial" w:cs="Arial"/>
                <w:sz w:val="20"/>
                <w:szCs w:val="20"/>
                <w:lang w:val="en-US"/>
              </w:rPr>
              <w:t>[2</w:t>
            </w:r>
            <w:r w:rsidRPr="00554C37">
              <w:rPr>
                <w:rFonts w:ascii="Arial" w:hAnsi="Arial" w:cs="Arial"/>
                <w:sz w:val="20"/>
                <w:szCs w:val="20"/>
                <w:lang w:val="en-US"/>
              </w:rPr>
              <w:t>0</w:t>
            </w:r>
            <w:r>
              <w:rPr>
                <w:rFonts w:ascii="Arial" w:hAnsi="Arial" w:cs="Arial"/>
                <w:sz w:val="20"/>
                <w:szCs w:val="20"/>
                <w:lang w:val="en-US"/>
              </w:rPr>
              <w:t xml:space="preserve">] </w:t>
            </w:r>
            <w:r w:rsidRPr="00554C37">
              <w:rPr>
                <w:rFonts w:ascii="Arial" w:hAnsi="Arial" w:cs="Arial"/>
                <w:sz w:val="20"/>
                <w:szCs w:val="20"/>
                <w:lang w:val="en-US"/>
              </w:rPr>
              <w:t>%</w:t>
            </w:r>
          </w:p>
        </w:tc>
        <w:tc>
          <w:tcPr>
            <w:tcW w:w="2971" w:type="dxa"/>
          </w:tcPr>
          <w:p w14:paraId="654F46A5" w14:textId="77777777" w:rsidR="008F47FB" w:rsidRPr="00021499" w:rsidRDefault="008F47FB"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6F20FE" w:rsidRPr="006F20FE" w14:paraId="27865785" w14:textId="77777777" w:rsidTr="004C6B82">
        <w:tc>
          <w:tcPr>
            <w:tcW w:w="3119" w:type="dxa"/>
          </w:tcPr>
          <w:p w14:paraId="2DCF0443" w14:textId="7E299257" w:rsidR="006F20FE" w:rsidRDefault="006F20FE"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Delivery within the project timing</w:t>
            </w:r>
          </w:p>
        </w:tc>
        <w:tc>
          <w:tcPr>
            <w:tcW w:w="2268" w:type="dxa"/>
            <w:vAlign w:val="center"/>
          </w:tcPr>
          <w:p w14:paraId="79E353C1" w14:textId="61CA2AE5" w:rsidR="006F20FE" w:rsidRPr="00554C37" w:rsidRDefault="00716149"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Pr>
                <w:rFonts w:ascii="Arial" w:hAnsi="Arial" w:cs="Arial"/>
                <w:sz w:val="20"/>
                <w:szCs w:val="20"/>
                <w:lang w:val="en-US"/>
              </w:rPr>
              <w:t>[</w:t>
            </w:r>
            <w:r w:rsidR="008F47FB">
              <w:rPr>
                <w:rFonts w:ascii="Arial" w:hAnsi="Arial" w:cs="Arial"/>
                <w:sz w:val="20"/>
                <w:szCs w:val="20"/>
                <w:lang w:val="en-US"/>
              </w:rPr>
              <w:t>1</w:t>
            </w:r>
            <w:r w:rsidR="006F20FE" w:rsidRPr="00554C37">
              <w:rPr>
                <w:rFonts w:ascii="Arial" w:hAnsi="Arial" w:cs="Arial"/>
                <w:sz w:val="20"/>
                <w:szCs w:val="20"/>
                <w:lang w:val="en-US"/>
              </w:rPr>
              <w:t>0</w:t>
            </w:r>
            <w:r>
              <w:rPr>
                <w:rFonts w:ascii="Arial" w:hAnsi="Arial" w:cs="Arial"/>
                <w:sz w:val="20"/>
                <w:szCs w:val="20"/>
                <w:lang w:val="en-US"/>
              </w:rPr>
              <w:t xml:space="preserve">] </w:t>
            </w:r>
            <w:r w:rsidR="006F20FE" w:rsidRPr="00554C37">
              <w:rPr>
                <w:rFonts w:ascii="Arial" w:hAnsi="Arial" w:cs="Arial"/>
                <w:sz w:val="20"/>
                <w:szCs w:val="20"/>
                <w:lang w:val="en-US"/>
              </w:rPr>
              <w:t>%</w:t>
            </w:r>
          </w:p>
        </w:tc>
        <w:tc>
          <w:tcPr>
            <w:tcW w:w="2971" w:type="dxa"/>
          </w:tcPr>
          <w:p w14:paraId="21111604" w14:textId="77777777" w:rsidR="006F20FE" w:rsidRPr="00021499" w:rsidRDefault="006F20FE"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7109DF15" w14:textId="77777777" w:rsidR="00125C38" w:rsidRPr="008F47FB" w:rsidRDefault="00125C38" w:rsidP="008F47FB">
      <w:pPr>
        <w:autoSpaceDE w:val="0"/>
        <w:autoSpaceDN w:val="0"/>
        <w:adjustRightInd w:val="0"/>
        <w:spacing w:before="120" w:after="120" w:line="276" w:lineRule="auto"/>
        <w:jc w:val="both"/>
        <w:rPr>
          <w:rFonts w:ascii="Arial" w:hAnsi="Arial" w:cs="Arial"/>
          <w:sz w:val="20"/>
          <w:szCs w:val="20"/>
          <w:lang w:val="en-US"/>
        </w:rPr>
      </w:pPr>
    </w:p>
    <w:p w14:paraId="11D04F10" w14:textId="5BA380FF" w:rsidR="00475806" w:rsidRPr="00131534" w:rsidRDefault="00475806" w:rsidP="00475806">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2.5.</w:t>
      </w:r>
      <w:r w:rsidR="0065299A">
        <w:rPr>
          <w:rFonts w:ascii="Arial" w:hAnsi="Arial" w:cs="Arial"/>
          <w:sz w:val="20"/>
          <w:szCs w:val="20"/>
          <w:lang w:val="en-US"/>
        </w:rPr>
        <w:t>3</w:t>
      </w:r>
      <w:r>
        <w:rPr>
          <w:rFonts w:ascii="Arial" w:hAnsi="Arial" w:cs="Arial"/>
          <w:sz w:val="20"/>
          <w:szCs w:val="20"/>
          <w:lang w:val="en-US"/>
        </w:rPr>
        <w:t>.</w:t>
      </w:r>
      <w:r w:rsidRPr="00475806">
        <w:rPr>
          <w:rFonts w:ascii="Arial" w:hAnsi="Arial" w:cs="Arial"/>
          <w:sz w:val="20"/>
          <w:szCs w:val="20"/>
        </w:rPr>
        <w:t xml:space="preserve"> </w:t>
      </w:r>
      <w:proofErr w:type="spellStart"/>
      <w:r w:rsidR="00902235">
        <w:rPr>
          <w:rFonts w:ascii="Arial" w:hAnsi="Arial" w:cs="Arial"/>
          <w:sz w:val="20"/>
          <w:szCs w:val="20"/>
        </w:rPr>
        <w:t>Grinding</w:t>
      </w:r>
      <w:proofErr w:type="spellEnd"/>
      <w:r w:rsidR="00902235">
        <w:rPr>
          <w:rFonts w:ascii="Arial" w:hAnsi="Arial" w:cs="Arial"/>
          <w:sz w:val="20"/>
          <w:szCs w:val="20"/>
        </w:rPr>
        <w:t xml:space="preserve"> machines</w:t>
      </w:r>
    </w:p>
    <w:tbl>
      <w:tblPr>
        <w:tblStyle w:val="TableGrid"/>
        <w:tblW w:w="0" w:type="auto"/>
        <w:tblInd w:w="704" w:type="dxa"/>
        <w:tblLook w:val="04A0" w:firstRow="1" w:lastRow="0" w:firstColumn="1" w:lastColumn="0" w:noHBand="0" w:noVBand="1"/>
      </w:tblPr>
      <w:tblGrid>
        <w:gridCol w:w="3119"/>
        <w:gridCol w:w="2268"/>
        <w:gridCol w:w="2971"/>
      </w:tblGrid>
      <w:tr w:rsidR="00475806" w:rsidRPr="00021499" w14:paraId="2E8E9FCB" w14:textId="77777777" w:rsidTr="004C6B82">
        <w:tc>
          <w:tcPr>
            <w:tcW w:w="3119" w:type="dxa"/>
          </w:tcPr>
          <w:p w14:paraId="7F75E084"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268" w:type="dxa"/>
          </w:tcPr>
          <w:p w14:paraId="683321A2"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971" w:type="dxa"/>
          </w:tcPr>
          <w:p w14:paraId="0C9E4375"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475806" w:rsidRPr="00021499" w14:paraId="522D26B7" w14:textId="77777777" w:rsidTr="004C6B82">
        <w:tc>
          <w:tcPr>
            <w:tcW w:w="3119" w:type="dxa"/>
          </w:tcPr>
          <w:p w14:paraId="309502BE"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268" w:type="dxa"/>
            <w:vAlign w:val="center"/>
          </w:tcPr>
          <w:p w14:paraId="5F96FE40" w14:textId="76311AD7" w:rsidR="00475806"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716149">
              <w:rPr>
                <w:rFonts w:ascii="Arial" w:hAnsi="Arial" w:cs="Arial"/>
                <w:sz w:val="20"/>
                <w:szCs w:val="20"/>
                <w:lang w:val="en-US"/>
              </w:rPr>
              <w:t>[</w:t>
            </w:r>
            <w:r w:rsidR="006F20FE" w:rsidRPr="00554C37">
              <w:rPr>
                <w:rFonts w:ascii="Arial" w:hAnsi="Arial" w:cs="Arial"/>
                <w:sz w:val="20"/>
                <w:szCs w:val="20"/>
                <w:lang w:val="en-US"/>
              </w:rPr>
              <w:t>4</w:t>
            </w:r>
            <w:r w:rsidR="007C0E94" w:rsidRPr="00554C37">
              <w:rPr>
                <w:rFonts w:ascii="Arial" w:hAnsi="Arial" w:cs="Arial"/>
                <w:sz w:val="20"/>
                <w:szCs w:val="20"/>
                <w:lang w:val="en-US"/>
              </w:rPr>
              <w:t>0</w:t>
            </w:r>
            <w:r w:rsidRPr="00716149">
              <w:rPr>
                <w:rFonts w:ascii="Arial" w:hAnsi="Arial" w:cs="Arial"/>
                <w:sz w:val="20"/>
                <w:szCs w:val="20"/>
                <w:lang w:val="en-US"/>
              </w:rPr>
              <w:t>] %</w:t>
            </w:r>
          </w:p>
        </w:tc>
        <w:tc>
          <w:tcPr>
            <w:tcW w:w="2971" w:type="dxa"/>
          </w:tcPr>
          <w:p w14:paraId="3EA4C52D"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475806" w:rsidRPr="00021499" w14:paraId="3B86EC6E" w14:textId="77777777" w:rsidTr="004C6B82">
        <w:tc>
          <w:tcPr>
            <w:tcW w:w="3119" w:type="dxa"/>
          </w:tcPr>
          <w:p w14:paraId="74DBB6AD" w14:textId="369DEC33"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Technical</w:t>
            </w:r>
            <w:r w:rsidR="00754C07">
              <w:rPr>
                <w:rFonts w:ascii="Arial" w:hAnsi="Arial" w:cs="Arial"/>
                <w:sz w:val="20"/>
                <w:szCs w:val="20"/>
                <w:lang w:val="en-US"/>
              </w:rPr>
              <w:t xml:space="preserve"> contents</w:t>
            </w:r>
            <w:r>
              <w:rPr>
                <w:rFonts w:ascii="Arial" w:hAnsi="Arial" w:cs="Arial"/>
                <w:sz w:val="20"/>
                <w:szCs w:val="20"/>
                <w:lang w:val="en-US"/>
              </w:rPr>
              <w:t xml:space="preserve"> </w:t>
            </w:r>
          </w:p>
        </w:tc>
        <w:tc>
          <w:tcPr>
            <w:tcW w:w="2268" w:type="dxa"/>
            <w:vAlign w:val="center"/>
          </w:tcPr>
          <w:p w14:paraId="2BFC0894" w14:textId="78E622E4" w:rsidR="00475806"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554C37">
              <w:rPr>
                <w:rFonts w:ascii="Arial" w:hAnsi="Arial" w:cs="Arial"/>
                <w:sz w:val="20"/>
                <w:szCs w:val="20"/>
                <w:lang w:val="en-US"/>
              </w:rPr>
              <w:t>[</w:t>
            </w:r>
            <w:r w:rsidR="008F47FB">
              <w:rPr>
                <w:rFonts w:ascii="Arial" w:hAnsi="Arial" w:cs="Arial"/>
                <w:sz w:val="20"/>
                <w:szCs w:val="20"/>
                <w:lang w:val="en-US"/>
              </w:rPr>
              <w:t>3</w:t>
            </w:r>
            <w:r w:rsidRPr="00554C37">
              <w:rPr>
                <w:rFonts w:ascii="Arial" w:hAnsi="Arial" w:cs="Arial"/>
                <w:sz w:val="20"/>
                <w:szCs w:val="20"/>
                <w:lang w:val="en-US"/>
              </w:rPr>
              <w:t>0]</w:t>
            </w:r>
            <w:r w:rsidRPr="00716149">
              <w:rPr>
                <w:rFonts w:ascii="Arial" w:hAnsi="Arial" w:cs="Arial"/>
                <w:sz w:val="20"/>
                <w:szCs w:val="20"/>
                <w:lang w:val="en-US"/>
              </w:rPr>
              <w:t xml:space="preserve"> %</w:t>
            </w:r>
          </w:p>
        </w:tc>
        <w:tc>
          <w:tcPr>
            <w:tcW w:w="2971" w:type="dxa"/>
          </w:tcPr>
          <w:p w14:paraId="7EE1E7CF"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8F47FB" w:rsidRPr="008F47FB" w14:paraId="18F317E7" w14:textId="77777777" w:rsidTr="004C6B82">
        <w:tc>
          <w:tcPr>
            <w:tcW w:w="3119" w:type="dxa"/>
          </w:tcPr>
          <w:p w14:paraId="3EDA9C8A" w14:textId="591B19B6" w:rsidR="008F47FB" w:rsidRDefault="008F47FB"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Prototype production availability within the project timing</w:t>
            </w:r>
          </w:p>
        </w:tc>
        <w:tc>
          <w:tcPr>
            <w:tcW w:w="2268" w:type="dxa"/>
            <w:vAlign w:val="center"/>
          </w:tcPr>
          <w:p w14:paraId="63B440A2" w14:textId="2D54961F" w:rsidR="008F47FB" w:rsidRDefault="008F47FB"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Pr>
                <w:rFonts w:ascii="Arial" w:hAnsi="Arial" w:cs="Arial"/>
                <w:sz w:val="20"/>
                <w:szCs w:val="20"/>
                <w:lang w:val="en-US"/>
              </w:rPr>
              <w:t>[1</w:t>
            </w:r>
            <w:r w:rsidRPr="00554C37">
              <w:rPr>
                <w:rFonts w:ascii="Arial" w:hAnsi="Arial" w:cs="Arial"/>
                <w:sz w:val="20"/>
                <w:szCs w:val="20"/>
                <w:lang w:val="en-US"/>
              </w:rPr>
              <w:t>0</w:t>
            </w:r>
            <w:r>
              <w:rPr>
                <w:rFonts w:ascii="Arial" w:hAnsi="Arial" w:cs="Arial"/>
                <w:sz w:val="20"/>
                <w:szCs w:val="20"/>
                <w:lang w:val="en-US"/>
              </w:rPr>
              <w:t xml:space="preserve">] </w:t>
            </w:r>
            <w:r w:rsidRPr="00554C37">
              <w:rPr>
                <w:rFonts w:ascii="Arial" w:hAnsi="Arial" w:cs="Arial"/>
                <w:sz w:val="20"/>
                <w:szCs w:val="20"/>
                <w:lang w:val="en-US"/>
              </w:rPr>
              <w:t>%</w:t>
            </w:r>
          </w:p>
        </w:tc>
        <w:tc>
          <w:tcPr>
            <w:tcW w:w="2971" w:type="dxa"/>
          </w:tcPr>
          <w:p w14:paraId="15207347" w14:textId="77777777" w:rsidR="008F47FB" w:rsidRPr="00021499" w:rsidRDefault="008F47FB"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8F47FB" w:rsidRPr="008F47FB" w14:paraId="0FB9ABB2" w14:textId="77777777" w:rsidTr="004C6B82">
        <w:tc>
          <w:tcPr>
            <w:tcW w:w="3119" w:type="dxa"/>
          </w:tcPr>
          <w:p w14:paraId="210B8B5C" w14:textId="0F8D3E48" w:rsidR="008F47FB" w:rsidRDefault="008F47FB"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In house abrasive material development</w:t>
            </w:r>
          </w:p>
        </w:tc>
        <w:tc>
          <w:tcPr>
            <w:tcW w:w="2268" w:type="dxa"/>
            <w:vAlign w:val="center"/>
          </w:tcPr>
          <w:p w14:paraId="52EE13B9" w14:textId="588D8C23" w:rsidR="008F47FB" w:rsidRDefault="008F47FB"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Pr>
                <w:rFonts w:ascii="Arial" w:hAnsi="Arial" w:cs="Arial"/>
                <w:sz w:val="20"/>
                <w:szCs w:val="20"/>
                <w:lang w:val="en-US"/>
              </w:rPr>
              <w:t>[1</w:t>
            </w:r>
            <w:r w:rsidRPr="00554C37">
              <w:rPr>
                <w:rFonts w:ascii="Arial" w:hAnsi="Arial" w:cs="Arial"/>
                <w:sz w:val="20"/>
                <w:szCs w:val="20"/>
                <w:lang w:val="en-US"/>
              </w:rPr>
              <w:t>0</w:t>
            </w:r>
            <w:r>
              <w:rPr>
                <w:rFonts w:ascii="Arial" w:hAnsi="Arial" w:cs="Arial"/>
                <w:sz w:val="20"/>
                <w:szCs w:val="20"/>
                <w:lang w:val="en-US"/>
              </w:rPr>
              <w:t xml:space="preserve">] </w:t>
            </w:r>
            <w:r w:rsidRPr="00554C37">
              <w:rPr>
                <w:rFonts w:ascii="Arial" w:hAnsi="Arial" w:cs="Arial"/>
                <w:sz w:val="20"/>
                <w:szCs w:val="20"/>
                <w:lang w:val="en-US"/>
              </w:rPr>
              <w:t>%</w:t>
            </w:r>
          </w:p>
        </w:tc>
        <w:tc>
          <w:tcPr>
            <w:tcW w:w="2971" w:type="dxa"/>
          </w:tcPr>
          <w:p w14:paraId="12778F1B" w14:textId="77777777" w:rsidR="008F47FB" w:rsidRPr="00021499" w:rsidRDefault="008F47FB"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6F20FE" w:rsidRPr="006F20FE" w14:paraId="54E6C956" w14:textId="77777777" w:rsidTr="004C6B82">
        <w:tc>
          <w:tcPr>
            <w:tcW w:w="3119" w:type="dxa"/>
          </w:tcPr>
          <w:p w14:paraId="636F9351" w14:textId="2028E2D8" w:rsidR="006F20FE" w:rsidRDefault="006F20FE"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Delivery within the project timing</w:t>
            </w:r>
          </w:p>
        </w:tc>
        <w:tc>
          <w:tcPr>
            <w:tcW w:w="2268" w:type="dxa"/>
            <w:vAlign w:val="center"/>
          </w:tcPr>
          <w:p w14:paraId="4A737559" w14:textId="1BF1BB31" w:rsidR="006F20FE" w:rsidRPr="00554C37" w:rsidRDefault="00716149"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Pr>
                <w:rFonts w:ascii="Arial" w:hAnsi="Arial" w:cs="Arial"/>
                <w:sz w:val="20"/>
                <w:szCs w:val="20"/>
                <w:lang w:val="en-US"/>
              </w:rPr>
              <w:t>[</w:t>
            </w:r>
            <w:r w:rsidR="008F47FB">
              <w:rPr>
                <w:rFonts w:ascii="Arial" w:hAnsi="Arial" w:cs="Arial"/>
                <w:sz w:val="20"/>
                <w:szCs w:val="20"/>
                <w:lang w:val="en-US"/>
              </w:rPr>
              <w:t>1</w:t>
            </w:r>
            <w:r w:rsidRPr="00314C9D">
              <w:rPr>
                <w:rFonts w:ascii="Arial" w:hAnsi="Arial" w:cs="Arial"/>
                <w:sz w:val="20"/>
                <w:szCs w:val="20"/>
                <w:lang w:val="en-US"/>
              </w:rPr>
              <w:t>0</w:t>
            </w:r>
            <w:r>
              <w:rPr>
                <w:rFonts w:ascii="Arial" w:hAnsi="Arial" w:cs="Arial"/>
                <w:sz w:val="20"/>
                <w:szCs w:val="20"/>
                <w:lang w:val="en-US"/>
              </w:rPr>
              <w:t xml:space="preserve">] </w:t>
            </w:r>
            <w:r w:rsidRPr="00314C9D">
              <w:rPr>
                <w:rFonts w:ascii="Arial" w:hAnsi="Arial" w:cs="Arial"/>
                <w:sz w:val="20"/>
                <w:szCs w:val="20"/>
                <w:lang w:val="en-US"/>
              </w:rPr>
              <w:t>%</w:t>
            </w:r>
          </w:p>
        </w:tc>
        <w:tc>
          <w:tcPr>
            <w:tcW w:w="2971" w:type="dxa"/>
          </w:tcPr>
          <w:p w14:paraId="4A69B8E3" w14:textId="77777777" w:rsidR="006F20FE" w:rsidRPr="00021499" w:rsidRDefault="006F20FE"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33F4F059" w14:textId="77777777" w:rsidR="006E3EE9" w:rsidRDefault="006E3EE9" w:rsidP="00475806">
      <w:pPr>
        <w:autoSpaceDE w:val="0"/>
        <w:autoSpaceDN w:val="0"/>
        <w:adjustRightInd w:val="0"/>
        <w:spacing w:before="120" w:after="120" w:line="276" w:lineRule="auto"/>
        <w:jc w:val="both"/>
        <w:rPr>
          <w:rFonts w:ascii="Arial" w:hAnsi="Arial" w:cs="Arial"/>
          <w:sz w:val="20"/>
          <w:szCs w:val="20"/>
          <w:lang w:val="en-US"/>
        </w:rPr>
      </w:pPr>
    </w:p>
    <w:p w14:paraId="4555182E" w14:textId="3E7D555B" w:rsidR="00475806" w:rsidRPr="00131534" w:rsidRDefault="00475806" w:rsidP="00475806">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2.5.</w:t>
      </w:r>
      <w:r w:rsidR="0065299A">
        <w:rPr>
          <w:rFonts w:ascii="Arial" w:hAnsi="Arial" w:cs="Arial"/>
          <w:sz w:val="20"/>
          <w:szCs w:val="20"/>
          <w:lang w:val="en-US"/>
        </w:rPr>
        <w:t>4</w:t>
      </w:r>
      <w:r>
        <w:rPr>
          <w:rFonts w:ascii="Arial" w:hAnsi="Arial" w:cs="Arial"/>
          <w:sz w:val="20"/>
          <w:szCs w:val="20"/>
          <w:lang w:val="en-US"/>
        </w:rPr>
        <w:t>.</w:t>
      </w:r>
      <w:r w:rsidRPr="00475806">
        <w:rPr>
          <w:rFonts w:ascii="Arial" w:hAnsi="Arial" w:cs="Arial"/>
          <w:sz w:val="20"/>
          <w:szCs w:val="20"/>
        </w:rPr>
        <w:t xml:space="preserve"> </w:t>
      </w:r>
      <w:r w:rsidR="00905979" w:rsidRPr="00554C37">
        <w:rPr>
          <w:rFonts w:ascii="Arial" w:hAnsi="Arial" w:cs="Arial"/>
          <w:sz w:val="20"/>
          <w:szCs w:val="20"/>
          <w:lang w:val="en-US"/>
        </w:rPr>
        <w:t>Cooling tunnels</w:t>
      </w:r>
    </w:p>
    <w:tbl>
      <w:tblPr>
        <w:tblStyle w:val="TableGrid"/>
        <w:tblW w:w="0" w:type="auto"/>
        <w:tblInd w:w="704" w:type="dxa"/>
        <w:tblLook w:val="04A0" w:firstRow="1" w:lastRow="0" w:firstColumn="1" w:lastColumn="0" w:noHBand="0" w:noVBand="1"/>
      </w:tblPr>
      <w:tblGrid>
        <w:gridCol w:w="3119"/>
        <w:gridCol w:w="2268"/>
        <w:gridCol w:w="2971"/>
      </w:tblGrid>
      <w:tr w:rsidR="00475806" w:rsidRPr="00021499" w14:paraId="3E9A3349" w14:textId="77777777" w:rsidTr="004C6B82">
        <w:tc>
          <w:tcPr>
            <w:tcW w:w="3119" w:type="dxa"/>
          </w:tcPr>
          <w:p w14:paraId="6C8D763F"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268" w:type="dxa"/>
          </w:tcPr>
          <w:p w14:paraId="09FE516A"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971" w:type="dxa"/>
          </w:tcPr>
          <w:p w14:paraId="7C86132A"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475806" w:rsidRPr="00021499" w14:paraId="2FC6DC80" w14:textId="77777777" w:rsidTr="004C6B82">
        <w:tc>
          <w:tcPr>
            <w:tcW w:w="3119" w:type="dxa"/>
          </w:tcPr>
          <w:p w14:paraId="3CAE4944"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268" w:type="dxa"/>
          </w:tcPr>
          <w:p w14:paraId="053D9611" w14:textId="7483C364" w:rsidR="00475806" w:rsidRPr="0071614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sidRPr="00716149">
              <w:rPr>
                <w:rFonts w:ascii="Arial" w:hAnsi="Arial" w:cs="Arial"/>
                <w:sz w:val="20"/>
                <w:szCs w:val="20"/>
                <w:lang w:val="en-US"/>
              </w:rPr>
              <w:t>[</w:t>
            </w:r>
            <w:r w:rsidR="00905979">
              <w:rPr>
                <w:rFonts w:ascii="Arial" w:hAnsi="Arial" w:cs="Arial"/>
                <w:sz w:val="20"/>
                <w:szCs w:val="20"/>
                <w:lang w:val="en-US"/>
              </w:rPr>
              <w:t>4</w:t>
            </w:r>
            <w:r w:rsidRPr="00554C37">
              <w:rPr>
                <w:rFonts w:ascii="Arial" w:hAnsi="Arial" w:cs="Arial"/>
                <w:sz w:val="20"/>
                <w:szCs w:val="20"/>
                <w:lang w:val="en-US"/>
              </w:rPr>
              <w:t>0</w:t>
            </w:r>
            <w:r w:rsidRPr="00716149">
              <w:rPr>
                <w:rFonts w:ascii="Arial" w:hAnsi="Arial" w:cs="Arial"/>
                <w:sz w:val="20"/>
                <w:szCs w:val="20"/>
                <w:lang w:val="en-US"/>
              </w:rPr>
              <w:t>] %</w:t>
            </w:r>
          </w:p>
        </w:tc>
        <w:tc>
          <w:tcPr>
            <w:tcW w:w="2971" w:type="dxa"/>
          </w:tcPr>
          <w:p w14:paraId="26B2ADEB"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475806" w:rsidRPr="00021499" w14:paraId="6CEBE131" w14:textId="77777777" w:rsidTr="004C6B82">
        <w:tc>
          <w:tcPr>
            <w:tcW w:w="3119" w:type="dxa"/>
          </w:tcPr>
          <w:p w14:paraId="2EA970E7" w14:textId="09C5B676"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w:t>
            </w:r>
            <w:r w:rsidR="00754C07">
              <w:rPr>
                <w:rFonts w:ascii="Arial" w:hAnsi="Arial" w:cs="Arial"/>
                <w:sz w:val="20"/>
                <w:szCs w:val="20"/>
                <w:lang w:val="en-US"/>
              </w:rPr>
              <w:t>contents</w:t>
            </w:r>
          </w:p>
        </w:tc>
        <w:tc>
          <w:tcPr>
            <w:tcW w:w="2268" w:type="dxa"/>
            <w:vAlign w:val="center"/>
          </w:tcPr>
          <w:p w14:paraId="355D0BA9" w14:textId="5C5B0BED" w:rsidR="00475806"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554C37">
              <w:rPr>
                <w:rFonts w:ascii="Arial" w:hAnsi="Arial" w:cs="Arial"/>
                <w:sz w:val="20"/>
                <w:szCs w:val="20"/>
                <w:lang w:val="en-US"/>
              </w:rPr>
              <w:t>[</w:t>
            </w:r>
            <w:r w:rsidR="00905979">
              <w:rPr>
                <w:rFonts w:ascii="Arial" w:hAnsi="Arial" w:cs="Arial"/>
                <w:sz w:val="20"/>
                <w:szCs w:val="20"/>
                <w:lang w:val="en-US"/>
              </w:rPr>
              <w:t>5</w:t>
            </w:r>
            <w:r w:rsidR="00054AD7" w:rsidRPr="00554C37">
              <w:rPr>
                <w:rFonts w:ascii="Arial" w:hAnsi="Arial" w:cs="Arial"/>
                <w:sz w:val="20"/>
                <w:szCs w:val="20"/>
                <w:lang w:val="en-US"/>
              </w:rPr>
              <w:t>0</w:t>
            </w:r>
            <w:r w:rsidRPr="00554C37">
              <w:rPr>
                <w:rFonts w:ascii="Arial" w:hAnsi="Arial" w:cs="Arial"/>
                <w:sz w:val="20"/>
                <w:szCs w:val="20"/>
                <w:lang w:val="en-US"/>
              </w:rPr>
              <w:t>]</w:t>
            </w:r>
            <w:r w:rsidRPr="00716149">
              <w:rPr>
                <w:rFonts w:ascii="Arial" w:hAnsi="Arial" w:cs="Arial"/>
                <w:sz w:val="20"/>
                <w:szCs w:val="20"/>
                <w:lang w:val="en-US"/>
              </w:rPr>
              <w:t xml:space="preserve"> %</w:t>
            </w:r>
          </w:p>
        </w:tc>
        <w:tc>
          <w:tcPr>
            <w:tcW w:w="2971" w:type="dxa"/>
          </w:tcPr>
          <w:p w14:paraId="4D951FA5"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054AD7" w:rsidRPr="00054AD7" w14:paraId="0D40616A" w14:textId="77777777" w:rsidTr="004C6B82">
        <w:tc>
          <w:tcPr>
            <w:tcW w:w="3119" w:type="dxa"/>
          </w:tcPr>
          <w:p w14:paraId="04BA30C2" w14:textId="5073159E" w:rsidR="00054AD7" w:rsidRDefault="00054AD7"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Delivery within the project timing</w:t>
            </w:r>
          </w:p>
        </w:tc>
        <w:tc>
          <w:tcPr>
            <w:tcW w:w="2268" w:type="dxa"/>
            <w:vAlign w:val="center"/>
          </w:tcPr>
          <w:p w14:paraId="75ED2DDB" w14:textId="6D65A227" w:rsidR="00054AD7" w:rsidRPr="00554C37" w:rsidRDefault="00716149"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Pr>
                <w:rFonts w:ascii="Arial" w:hAnsi="Arial" w:cs="Arial"/>
                <w:sz w:val="20"/>
                <w:szCs w:val="20"/>
                <w:lang w:val="en-US"/>
              </w:rPr>
              <w:t>[</w:t>
            </w:r>
            <w:r w:rsidR="00054AD7" w:rsidRPr="00554C37">
              <w:rPr>
                <w:rFonts w:ascii="Arial" w:hAnsi="Arial" w:cs="Arial"/>
                <w:sz w:val="20"/>
                <w:szCs w:val="20"/>
                <w:lang w:val="en-US"/>
              </w:rPr>
              <w:t>10</w:t>
            </w:r>
            <w:r>
              <w:rPr>
                <w:rFonts w:ascii="Arial" w:hAnsi="Arial" w:cs="Arial"/>
                <w:sz w:val="20"/>
                <w:szCs w:val="20"/>
                <w:lang w:val="en-US"/>
              </w:rPr>
              <w:t xml:space="preserve">] </w:t>
            </w:r>
            <w:r w:rsidR="00054AD7" w:rsidRPr="00554C37">
              <w:rPr>
                <w:rFonts w:ascii="Arial" w:hAnsi="Arial" w:cs="Arial"/>
                <w:sz w:val="20"/>
                <w:szCs w:val="20"/>
                <w:lang w:val="en-US"/>
              </w:rPr>
              <w:t>%</w:t>
            </w:r>
          </w:p>
        </w:tc>
        <w:tc>
          <w:tcPr>
            <w:tcW w:w="2971" w:type="dxa"/>
          </w:tcPr>
          <w:p w14:paraId="27053148" w14:textId="77777777" w:rsidR="00054AD7" w:rsidRPr="00021499" w:rsidRDefault="00054AD7"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48129997" w14:textId="77777777" w:rsidR="00125C38" w:rsidRPr="00131534" w:rsidRDefault="00125C38" w:rsidP="00475806">
      <w:pPr>
        <w:autoSpaceDE w:val="0"/>
        <w:autoSpaceDN w:val="0"/>
        <w:adjustRightInd w:val="0"/>
        <w:spacing w:before="120" w:after="120" w:line="276" w:lineRule="auto"/>
        <w:jc w:val="both"/>
        <w:rPr>
          <w:rFonts w:ascii="Arial" w:hAnsi="Arial" w:cs="Arial"/>
          <w:sz w:val="20"/>
          <w:szCs w:val="20"/>
          <w:lang w:val="en-US"/>
        </w:rPr>
      </w:pPr>
    </w:p>
    <w:p w14:paraId="40E226D8" w14:textId="66E8E082" w:rsidR="00475806" w:rsidRPr="00131534" w:rsidRDefault="00475806" w:rsidP="00475806">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2.5.</w:t>
      </w:r>
      <w:r w:rsidR="0065299A">
        <w:rPr>
          <w:rFonts w:ascii="Arial" w:hAnsi="Arial" w:cs="Arial"/>
          <w:sz w:val="20"/>
          <w:szCs w:val="20"/>
          <w:lang w:val="en-US"/>
        </w:rPr>
        <w:t>5</w:t>
      </w:r>
      <w:r>
        <w:rPr>
          <w:rFonts w:ascii="Arial" w:hAnsi="Arial" w:cs="Arial"/>
          <w:sz w:val="20"/>
          <w:szCs w:val="20"/>
          <w:lang w:val="en-US"/>
        </w:rPr>
        <w:t>.</w:t>
      </w:r>
      <w:r w:rsidRPr="00554C37">
        <w:rPr>
          <w:rFonts w:ascii="Arial" w:hAnsi="Arial" w:cs="Arial"/>
          <w:sz w:val="20"/>
          <w:szCs w:val="20"/>
          <w:lang w:val="en-US"/>
        </w:rPr>
        <w:t xml:space="preserve"> </w:t>
      </w:r>
      <w:r w:rsidR="00905979">
        <w:rPr>
          <w:rFonts w:ascii="Arial" w:hAnsi="Arial" w:cs="Arial"/>
          <w:sz w:val="20"/>
          <w:szCs w:val="20"/>
          <w:lang w:val="en-US"/>
        </w:rPr>
        <w:t>Painting</w:t>
      </w:r>
    </w:p>
    <w:tbl>
      <w:tblPr>
        <w:tblStyle w:val="TableGrid"/>
        <w:tblW w:w="0" w:type="auto"/>
        <w:tblInd w:w="704" w:type="dxa"/>
        <w:tblLook w:val="04A0" w:firstRow="1" w:lastRow="0" w:firstColumn="1" w:lastColumn="0" w:noHBand="0" w:noVBand="1"/>
      </w:tblPr>
      <w:tblGrid>
        <w:gridCol w:w="3119"/>
        <w:gridCol w:w="2268"/>
        <w:gridCol w:w="2971"/>
      </w:tblGrid>
      <w:tr w:rsidR="00475806" w:rsidRPr="00021499" w14:paraId="6002306A" w14:textId="77777777" w:rsidTr="004C6B82">
        <w:tc>
          <w:tcPr>
            <w:tcW w:w="3119" w:type="dxa"/>
          </w:tcPr>
          <w:p w14:paraId="3EF91119"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268" w:type="dxa"/>
          </w:tcPr>
          <w:p w14:paraId="7411C3BF"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971" w:type="dxa"/>
          </w:tcPr>
          <w:p w14:paraId="688F6428"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475806" w:rsidRPr="00021499" w14:paraId="6B422F2E" w14:textId="77777777" w:rsidTr="004C6B82">
        <w:tc>
          <w:tcPr>
            <w:tcW w:w="3119" w:type="dxa"/>
          </w:tcPr>
          <w:p w14:paraId="4F084333"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268" w:type="dxa"/>
            <w:vAlign w:val="center"/>
          </w:tcPr>
          <w:p w14:paraId="0B06DC90" w14:textId="3CEF2064" w:rsidR="00475806"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716149">
              <w:rPr>
                <w:rFonts w:ascii="Arial" w:hAnsi="Arial" w:cs="Arial"/>
                <w:sz w:val="20"/>
                <w:szCs w:val="20"/>
                <w:lang w:val="en-US"/>
              </w:rPr>
              <w:t>[</w:t>
            </w:r>
            <w:r w:rsidR="00054AD7" w:rsidRPr="00716149">
              <w:rPr>
                <w:rFonts w:ascii="Arial" w:hAnsi="Arial" w:cs="Arial"/>
                <w:sz w:val="20"/>
                <w:szCs w:val="20"/>
                <w:lang w:val="en-US"/>
              </w:rPr>
              <w:t>4</w:t>
            </w:r>
            <w:r w:rsidR="00054AD7" w:rsidRPr="00554C37">
              <w:rPr>
                <w:rFonts w:ascii="Arial" w:hAnsi="Arial" w:cs="Arial"/>
                <w:sz w:val="20"/>
                <w:szCs w:val="20"/>
                <w:lang w:val="en-US"/>
              </w:rPr>
              <w:t>0</w:t>
            </w:r>
            <w:r w:rsidRPr="00716149">
              <w:rPr>
                <w:rFonts w:ascii="Arial" w:hAnsi="Arial" w:cs="Arial"/>
                <w:sz w:val="20"/>
                <w:szCs w:val="20"/>
                <w:lang w:val="en-US"/>
              </w:rPr>
              <w:t>] %</w:t>
            </w:r>
          </w:p>
        </w:tc>
        <w:tc>
          <w:tcPr>
            <w:tcW w:w="2971" w:type="dxa"/>
          </w:tcPr>
          <w:p w14:paraId="21483C68"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475806" w:rsidRPr="00021499" w14:paraId="36784D41" w14:textId="77777777" w:rsidTr="004C6B82">
        <w:tc>
          <w:tcPr>
            <w:tcW w:w="3119" w:type="dxa"/>
          </w:tcPr>
          <w:p w14:paraId="6518E9E6" w14:textId="3CBA7C3D"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w:t>
            </w:r>
            <w:r w:rsidR="00754C07">
              <w:rPr>
                <w:rFonts w:ascii="Arial" w:hAnsi="Arial" w:cs="Arial"/>
                <w:sz w:val="20"/>
                <w:szCs w:val="20"/>
                <w:lang w:val="en-US"/>
              </w:rPr>
              <w:t>contents</w:t>
            </w:r>
          </w:p>
        </w:tc>
        <w:tc>
          <w:tcPr>
            <w:tcW w:w="2268" w:type="dxa"/>
            <w:vAlign w:val="center"/>
          </w:tcPr>
          <w:p w14:paraId="07D215DE" w14:textId="32A2D042" w:rsidR="00475806"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554C37">
              <w:rPr>
                <w:rFonts w:ascii="Arial" w:hAnsi="Arial" w:cs="Arial"/>
                <w:sz w:val="20"/>
                <w:szCs w:val="20"/>
                <w:lang w:val="en-US"/>
              </w:rPr>
              <w:t>[</w:t>
            </w:r>
            <w:r w:rsidR="00905979">
              <w:rPr>
                <w:rFonts w:ascii="Arial" w:hAnsi="Arial" w:cs="Arial"/>
                <w:sz w:val="20"/>
                <w:szCs w:val="20"/>
                <w:lang w:val="en-US"/>
              </w:rPr>
              <w:t>5</w:t>
            </w:r>
            <w:r w:rsidR="00054AD7" w:rsidRPr="00554C37">
              <w:rPr>
                <w:rFonts w:ascii="Arial" w:hAnsi="Arial" w:cs="Arial"/>
                <w:sz w:val="20"/>
                <w:szCs w:val="20"/>
                <w:lang w:val="en-US"/>
              </w:rPr>
              <w:t>0</w:t>
            </w:r>
            <w:r w:rsidRPr="00554C37">
              <w:rPr>
                <w:rFonts w:ascii="Arial" w:hAnsi="Arial" w:cs="Arial"/>
                <w:sz w:val="20"/>
                <w:szCs w:val="20"/>
                <w:lang w:val="en-US"/>
              </w:rPr>
              <w:t>]</w:t>
            </w:r>
            <w:r w:rsidRPr="00716149">
              <w:rPr>
                <w:rFonts w:ascii="Arial" w:hAnsi="Arial" w:cs="Arial"/>
                <w:sz w:val="20"/>
                <w:szCs w:val="20"/>
                <w:lang w:val="en-US"/>
              </w:rPr>
              <w:t xml:space="preserve"> %</w:t>
            </w:r>
          </w:p>
        </w:tc>
        <w:tc>
          <w:tcPr>
            <w:tcW w:w="2971" w:type="dxa"/>
          </w:tcPr>
          <w:p w14:paraId="219D9C0C" w14:textId="77777777" w:rsidR="00475806" w:rsidRPr="00021499" w:rsidRDefault="00475806"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054AD7" w:rsidRPr="00054AD7" w14:paraId="6833635B" w14:textId="77777777" w:rsidTr="004C6B82">
        <w:tc>
          <w:tcPr>
            <w:tcW w:w="3119" w:type="dxa"/>
          </w:tcPr>
          <w:p w14:paraId="3CFC1BCA" w14:textId="45E6D2B8" w:rsidR="00054AD7" w:rsidRDefault="00054AD7"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Delivery within the project timing</w:t>
            </w:r>
          </w:p>
        </w:tc>
        <w:tc>
          <w:tcPr>
            <w:tcW w:w="2268" w:type="dxa"/>
            <w:vAlign w:val="center"/>
          </w:tcPr>
          <w:p w14:paraId="2EC2E2C2" w14:textId="4E449BD0" w:rsidR="00054AD7" w:rsidRPr="00554C37" w:rsidRDefault="00716149"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716149">
              <w:rPr>
                <w:rFonts w:ascii="Arial" w:hAnsi="Arial" w:cs="Arial"/>
                <w:sz w:val="20"/>
                <w:szCs w:val="20"/>
                <w:lang w:val="en-US"/>
              </w:rPr>
              <w:t>[10] %</w:t>
            </w:r>
          </w:p>
        </w:tc>
        <w:tc>
          <w:tcPr>
            <w:tcW w:w="2971" w:type="dxa"/>
          </w:tcPr>
          <w:p w14:paraId="0582062B" w14:textId="77777777" w:rsidR="00054AD7" w:rsidRPr="00021499" w:rsidRDefault="00054AD7" w:rsidP="0013153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4F531049" w14:textId="77777777" w:rsidR="00475806" w:rsidRPr="00021499" w:rsidRDefault="00475806" w:rsidP="00554C37">
      <w:pPr>
        <w:rPr>
          <w:lang w:val="en-US"/>
        </w:rPr>
      </w:pPr>
    </w:p>
    <w:p w14:paraId="399FEB39" w14:textId="41C990DD" w:rsidR="00A66BB4" w:rsidRPr="00021499" w:rsidRDefault="007B5BEC" w:rsidP="00FF3D03">
      <w:pPr>
        <w:pStyle w:val="Heading2"/>
        <w:numPr>
          <w:ilvl w:val="1"/>
          <w:numId w:val="2"/>
        </w:numPr>
        <w:spacing w:before="120" w:after="120" w:line="276" w:lineRule="auto"/>
        <w:ind w:left="709" w:hanging="709"/>
        <w:jc w:val="both"/>
        <w:rPr>
          <w:rFonts w:ascii="Arial" w:hAnsi="Arial" w:cs="Arial"/>
          <w:sz w:val="20"/>
          <w:szCs w:val="20"/>
          <w:lang w:val="en-US"/>
        </w:rPr>
      </w:pPr>
      <w:bookmarkStart w:id="15" w:name="_Toc256510112"/>
      <w:bookmarkStart w:id="16" w:name="_Toc128674226"/>
      <w:r w:rsidRPr="00021499">
        <w:rPr>
          <w:rFonts w:ascii="Arial" w:hAnsi="Arial" w:cs="Arial"/>
          <w:sz w:val="20"/>
          <w:szCs w:val="20"/>
          <w:lang w:val="en-US"/>
        </w:rPr>
        <w:lastRenderedPageBreak/>
        <w:t>Duties of the successful bidder</w:t>
      </w:r>
      <w:bookmarkEnd w:id="15"/>
      <w:bookmarkEnd w:id="16"/>
    </w:p>
    <w:p w14:paraId="351ED5DB" w14:textId="455D1B8D" w:rsidR="00A66BB4" w:rsidRPr="00021499" w:rsidRDefault="00B35AA6"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For avoidance of doubt, t</w:t>
      </w:r>
      <w:r w:rsidR="00A66BB4" w:rsidRPr="00021499">
        <w:rPr>
          <w:rFonts w:ascii="Arial" w:hAnsi="Arial" w:cs="Arial"/>
          <w:sz w:val="20"/>
          <w:szCs w:val="20"/>
          <w:lang w:val="en-US"/>
        </w:rPr>
        <w:t>he successful bidder should provide:</w:t>
      </w:r>
    </w:p>
    <w:p w14:paraId="31841920" w14:textId="11CE5E19" w:rsidR="00A66BB4" w:rsidRPr="00021499" w:rsidRDefault="00A66BB4"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engineering design, fabrication, delivery, installation supervision, </w:t>
      </w:r>
      <w:r w:rsidR="00021499" w:rsidRPr="00021499">
        <w:rPr>
          <w:rFonts w:ascii="Arial" w:hAnsi="Arial" w:cs="Arial"/>
          <w:sz w:val="20"/>
          <w:szCs w:val="20"/>
          <w:lang w:val="en-US"/>
        </w:rPr>
        <w:t>commission,</w:t>
      </w:r>
      <w:r w:rsidRPr="00021499">
        <w:rPr>
          <w:rFonts w:ascii="Arial" w:hAnsi="Arial" w:cs="Arial"/>
          <w:sz w:val="20"/>
          <w:szCs w:val="20"/>
          <w:lang w:val="en-US"/>
        </w:rPr>
        <w:t xml:space="preserve"> and training,</w:t>
      </w:r>
    </w:p>
    <w:p w14:paraId="51F75646" w14:textId="77777777" w:rsidR="00A66BB4" w:rsidRPr="00021499" w:rsidRDefault="00A66BB4"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preparation of the Mechanical and Electrical packages for the installation of the equipment; this must detail all work necessary to complete the installation and putting into operation,</w:t>
      </w:r>
    </w:p>
    <w:p w14:paraId="4AD59660" w14:textId="599C57D8" w:rsidR="00A66BB4" w:rsidRPr="00021499" w:rsidRDefault="00A66BB4"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field supervision and full documentation for all installation</w:t>
      </w:r>
      <w:r w:rsidR="00DA6F73" w:rsidRPr="00021499">
        <w:rPr>
          <w:rFonts w:ascii="Arial" w:hAnsi="Arial" w:cs="Arial"/>
          <w:sz w:val="20"/>
          <w:szCs w:val="20"/>
          <w:lang w:val="en-US"/>
        </w:rPr>
        <w:t>; t</w:t>
      </w:r>
      <w:r w:rsidRPr="00021499">
        <w:rPr>
          <w:rFonts w:ascii="Arial" w:hAnsi="Arial" w:cs="Arial"/>
          <w:sz w:val="20"/>
          <w:szCs w:val="20"/>
          <w:lang w:val="en-US"/>
        </w:rPr>
        <w:t>he</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documentation </w:t>
      </w:r>
      <w:r w:rsidR="00DA6F73" w:rsidRPr="00021499">
        <w:rPr>
          <w:rFonts w:ascii="Arial" w:hAnsi="Arial" w:cs="Arial"/>
          <w:sz w:val="20"/>
          <w:szCs w:val="20"/>
          <w:lang w:val="en-US"/>
        </w:rPr>
        <w:t xml:space="preserve">shall </w:t>
      </w:r>
      <w:r w:rsidRPr="00021499">
        <w:rPr>
          <w:rFonts w:ascii="Arial" w:hAnsi="Arial" w:cs="Arial"/>
          <w:sz w:val="20"/>
          <w:szCs w:val="20"/>
          <w:lang w:val="en-US"/>
        </w:rPr>
        <w:t>include all revisions that are required. The complete</w:t>
      </w:r>
      <w:r w:rsidR="00DA6F73" w:rsidRPr="00021499">
        <w:rPr>
          <w:rFonts w:ascii="Arial" w:hAnsi="Arial" w:cs="Arial"/>
          <w:sz w:val="20"/>
          <w:szCs w:val="20"/>
          <w:lang w:val="en-US"/>
        </w:rPr>
        <w:t xml:space="preserve"> </w:t>
      </w:r>
      <w:r w:rsidRPr="00021499">
        <w:rPr>
          <w:rFonts w:ascii="Arial" w:hAnsi="Arial" w:cs="Arial"/>
          <w:sz w:val="20"/>
          <w:szCs w:val="20"/>
          <w:lang w:val="en-US"/>
        </w:rPr>
        <w:t>time of the supervisor(s) necessary for the installation and start-up of the</w:t>
      </w:r>
      <w:r w:rsidR="00DA6F73" w:rsidRPr="00021499">
        <w:rPr>
          <w:rFonts w:ascii="Arial" w:hAnsi="Arial" w:cs="Arial"/>
          <w:sz w:val="20"/>
          <w:szCs w:val="20"/>
          <w:lang w:val="en-US"/>
        </w:rPr>
        <w:t xml:space="preserve"> </w:t>
      </w:r>
      <w:r w:rsidRPr="00021499">
        <w:rPr>
          <w:rFonts w:ascii="Arial" w:hAnsi="Arial" w:cs="Arial"/>
          <w:sz w:val="20"/>
          <w:szCs w:val="20"/>
          <w:lang w:val="en-US"/>
        </w:rPr>
        <w:t>equipment is to be included with the base bid as a separate price</w:t>
      </w:r>
      <w:r w:rsidR="00DA6F73" w:rsidRPr="00021499">
        <w:rPr>
          <w:rFonts w:ascii="Arial" w:hAnsi="Arial" w:cs="Arial"/>
          <w:sz w:val="20"/>
          <w:szCs w:val="20"/>
          <w:lang w:val="en-US"/>
        </w:rPr>
        <w:t>,</w:t>
      </w:r>
    </w:p>
    <w:p w14:paraId="7D54C8B4" w14:textId="0A4FDC6A" w:rsidR="00A66BB4" w:rsidRPr="00021499" w:rsidRDefault="00DA6F73"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w:t>
      </w:r>
      <w:r w:rsidR="00A66BB4" w:rsidRPr="00021499">
        <w:rPr>
          <w:rFonts w:ascii="Arial" w:hAnsi="Arial" w:cs="Arial"/>
          <w:sz w:val="20"/>
          <w:szCs w:val="20"/>
          <w:lang w:val="en-US"/>
        </w:rPr>
        <w:t>ll electrical control panels, operating stations and system programming</w:t>
      </w:r>
      <w:r w:rsidRPr="00021499">
        <w:rPr>
          <w:rFonts w:ascii="Arial" w:hAnsi="Arial" w:cs="Arial"/>
          <w:sz w:val="20"/>
          <w:szCs w:val="20"/>
          <w:lang w:val="en-US"/>
        </w:rPr>
        <w:t xml:space="preserve"> </w:t>
      </w:r>
      <w:r w:rsidR="00A66BB4" w:rsidRPr="00021499">
        <w:rPr>
          <w:rFonts w:ascii="Arial" w:hAnsi="Arial" w:cs="Arial"/>
          <w:sz w:val="20"/>
          <w:szCs w:val="20"/>
          <w:lang w:val="en-US"/>
        </w:rPr>
        <w:t>(including code)</w:t>
      </w:r>
      <w:r w:rsidRPr="00021499">
        <w:rPr>
          <w:rFonts w:ascii="Arial" w:hAnsi="Arial" w:cs="Arial"/>
          <w:sz w:val="20"/>
          <w:szCs w:val="20"/>
          <w:lang w:val="en-US"/>
        </w:rPr>
        <w:t>,</w:t>
      </w:r>
    </w:p>
    <w:p w14:paraId="34C77792" w14:textId="63E41956" w:rsidR="003A42BD" w:rsidRPr="00021499" w:rsidRDefault="003A42BD"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Set-up and Testing (under load) of the equipment at the bidder’s plant,</w:t>
      </w:r>
    </w:p>
    <w:p w14:paraId="6513708B" w14:textId="5742D58C" w:rsidR="00DA6F73" w:rsidRPr="00021499" w:rsidRDefault="00DA6F73"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ockout placards to be provided per Brembo’s Specifications in Polish and</w:t>
      </w:r>
      <w:r w:rsidRPr="00021499">
        <w:rPr>
          <w:rFonts w:ascii="Arial" w:hAnsi="Arial" w:cs="Arial"/>
          <w:sz w:val="20"/>
          <w:szCs w:val="20"/>
          <w:lang w:val="en-US"/>
        </w:rPr>
        <w:t xml:space="preserve"> </w:t>
      </w:r>
      <w:r w:rsidR="00A66BB4" w:rsidRPr="00021499">
        <w:rPr>
          <w:rFonts w:ascii="Arial" w:hAnsi="Arial" w:cs="Arial"/>
          <w:sz w:val="20"/>
          <w:szCs w:val="20"/>
          <w:lang w:val="en-US"/>
        </w:rPr>
        <w:t>English</w:t>
      </w:r>
      <w:r w:rsidR="00B35AA6" w:rsidRPr="00021499">
        <w:rPr>
          <w:rFonts w:ascii="Arial" w:hAnsi="Arial" w:cs="Arial"/>
          <w:sz w:val="20"/>
          <w:szCs w:val="20"/>
          <w:lang w:val="en-US"/>
        </w:rPr>
        <w:t>,</w:t>
      </w:r>
    </w:p>
    <w:p w14:paraId="5F432A4F" w14:textId="435BB1EA" w:rsidR="003A42BD" w:rsidRPr="00021499" w:rsidRDefault="00DA6F73"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ist of all subcontractors and suppliers that are working on the project</w:t>
      </w:r>
      <w:r w:rsidRPr="00021499">
        <w:rPr>
          <w:rFonts w:ascii="Arial" w:hAnsi="Arial" w:cs="Arial"/>
          <w:sz w:val="20"/>
          <w:szCs w:val="20"/>
          <w:lang w:val="en-US"/>
        </w:rPr>
        <w:t>; t</w:t>
      </w:r>
      <w:r w:rsidR="00A66BB4" w:rsidRPr="00021499">
        <w:rPr>
          <w:rFonts w:ascii="Arial" w:hAnsi="Arial" w:cs="Arial"/>
          <w:sz w:val="20"/>
          <w:szCs w:val="20"/>
          <w:lang w:val="en-US"/>
        </w:rPr>
        <w:t>his should include: Company Name</w:t>
      </w:r>
      <w:r w:rsidRPr="00021499">
        <w:rPr>
          <w:rFonts w:ascii="Arial" w:hAnsi="Arial" w:cs="Arial"/>
          <w:sz w:val="20"/>
          <w:szCs w:val="20"/>
          <w:lang w:val="en-US"/>
        </w:rPr>
        <w:t xml:space="preserve">, </w:t>
      </w:r>
      <w:r w:rsidR="00A66BB4" w:rsidRPr="00021499">
        <w:rPr>
          <w:rFonts w:ascii="Arial" w:hAnsi="Arial" w:cs="Arial"/>
          <w:sz w:val="20"/>
          <w:szCs w:val="20"/>
          <w:lang w:val="en-US"/>
        </w:rPr>
        <w:t>Company Phone Number</w:t>
      </w:r>
      <w:r w:rsidRPr="00021499">
        <w:rPr>
          <w:rFonts w:ascii="Arial" w:hAnsi="Arial" w:cs="Arial"/>
          <w:sz w:val="20"/>
          <w:szCs w:val="20"/>
          <w:lang w:val="en-US"/>
        </w:rPr>
        <w:t xml:space="preserve"> and </w:t>
      </w:r>
      <w:r w:rsidR="00A66BB4" w:rsidRPr="00021499">
        <w:rPr>
          <w:rFonts w:ascii="Arial" w:hAnsi="Arial" w:cs="Arial"/>
          <w:sz w:val="20"/>
          <w:szCs w:val="20"/>
          <w:lang w:val="en-US"/>
        </w:rPr>
        <w:t>E-mail address of all contacts</w:t>
      </w:r>
      <w:r w:rsidR="00B35AA6" w:rsidRPr="00021499">
        <w:rPr>
          <w:rFonts w:ascii="Arial" w:hAnsi="Arial" w:cs="Arial"/>
          <w:sz w:val="20"/>
          <w:szCs w:val="20"/>
          <w:lang w:val="en-US"/>
        </w:rPr>
        <w:t>,</w:t>
      </w:r>
      <w:r w:rsidR="003A42BD" w:rsidRPr="00021499">
        <w:rPr>
          <w:rFonts w:ascii="Arial" w:hAnsi="Arial" w:cs="Arial"/>
          <w:sz w:val="20"/>
          <w:szCs w:val="20"/>
          <w:lang w:val="en-US"/>
        </w:rPr>
        <w:t xml:space="preserve"> </w:t>
      </w:r>
    </w:p>
    <w:p w14:paraId="6A86002F" w14:textId="0D31E693" w:rsidR="003A42BD" w:rsidRPr="00021499" w:rsidRDefault="003A42BD"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report on Project Status every two weeks to Brembo’s project manager; this shall include a video on the fabrication progress of major equipment,</w:t>
      </w:r>
    </w:p>
    <w:p w14:paraId="6E0CF2C2" w14:textId="775CAB4B" w:rsidR="003A42BD" w:rsidRPr="00021499" w:rsidRDefault="003A42BD" w:rsidP="00FF3D03">
      <w:pPr>
        <w:pStyle w:val="ListParagraph"/>
        <w:numPr>
          <w:ilvl w:val="0"/>
          <w:numId w:val="1"/>
        </w:numPr>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warranty as outlined in the offer,</w:t>
      </w:r>
    </w:p>
    <w:p w14:paraId="4E675AA3" w14:textId="336E3CFA" w:rsidR="003A42BD" w:rsidRPr="00021499" w:rsidRDefault="003A42BD" w:rsidP="00FF3D03">
      <w:pPr>
        <w:pStyle w:val="ListParagraph"/>
        <w:numPr>
          <w:ilvl w:val="0"/>
          <w:numId w:val="1"/>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full field supervision for the equipment installation and commissioning through acceptance by Brembo’s Engineering Group; please quote separate lump-sum price for this service.</w:t>
      </w:r>
    </w:p>
    <w:p w14:paraId="302547FD" w14:textId="77777777" w:rsidR="00DA6F73" w:rsidRPr="00021499" w:rsidRDefault="00A66BB4"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bidder is responsible for a minimum of 80 hours of training classes.</w:t>
      </w:r>
      <w:r w:rsidR="00DA6F73" w:rsidRPr="00021499">
        <w:rPr>
          <w:rFonts w:ascii="Arial" w:hAnsi="Arial" w:cs="Arial"/>
          <w:sz w:val="20"/>
          <w:szCs w:val="20"/>
          <w:lang w:val="en-US"/>
        </w:rPr>
        <w:t xml:space="preserve"> </w:t>
      </w:r>
      <w:r w:rsidRPr="00021499">
        <w:rPr>
          <w:rFonts w:ascii="Arial" w:hAnsi="Arial" w:cs="Arial"/>
          <w:sz w:val="20"/>
          <w:szCs w:val="20"/>
          <w:lang w:val="en-US"/>
        </w:rPr>
        <w:t>These training classes will be both classroom and in the field to train Brembo personnel how to operate and maintain the equipment.</w:t>
      </w:r>
    </w:p>
    <w:p w14:paraId="52AAE5C9" w14:textId="69A9AF08" w:rsidR="003A42BD" w:rsidRPr="00021499" w:rsidRDefault="00A66BB4"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successful bidder will provide minutes of meetings and phone calls</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between Brembo and supplier from </w:t>
      </w:r>
      <w:r w:rsidR="00DA6F73" w:rsidRPr="00021499">
        <w:rPr>
          <w:rFonts w:ascii="Arial" w:hAnsi="Arial" w:cs="Arial"/>
          <w:sz w:val="20"/>
          <w:szCs w:val="20"/>
          <w:lang w:val="en-US"/>
        </w:rPr>
        <w:t xml:space="preserve">the </w:t>
      </w:r>
      <w:r w:rsidRPr="00021499">
        <w:rPr>
          <w:rFonts w:ascii="Arial" w:hAnsi="Arial" w:cs="Arial"/>
          <w:sz w:val="20"/>
          <w:szCs w:val="20"/>
          <w:lang w:val="en-US"/>
        </w:rPr>
        <w:t xml:space="preserve">start of the </w:t>
      </w:r>
      <w:r w:rsidR="0098379D" w:rsidRPr="00021499">
        <w:rPr>
          <w:rFonts w:ascii="Arial" w:hAnsi="Arial" w:cs="Arial"/>
          <w:sz w:val="20"/>
          <w:szCs w:val="20"/>
          <w:lang w:val="en-US"/>
        </w:rPr>
        <w:t>p</w:t>
      </w:r>
      <w:r w:rsidRPr="00021499">
        <w:rPr>
          <w:rFonts w:ascii="Arial" w:hAnsi="Arial" w:cs="Arial"/>
          <w:sz w:val="20"/>
          <w:szCs w:val="20"/>
          <w:lang w:val="en-US"/>
        </w:rPr>
        <w:t>roject. All technical</w:t>
      </w:r>
      <w:r w:rsidR="003A42BD" w:rsidRPr="00021499">
        <w:rPr>
          <w:rFonts w:ascii="Arial" w:hAnsi="Arial" w:cs="Arial"/>
          <w:sz w:val="20"/>
          <w:szCs w:val="20"/>
          <w:lang w:val="en-US"/>
        </w:rPr>
        <w:t xml:space="preserve"> </w:t>
      </w:r>
      <w:r w:rsidRPr="00021499">
        <w:rPr>
          <w:rFonts w:ascii="Arial" w:hAnsi="Arial" w:cs="Arial"/>
          <w:sz w:val="20"/>
          <w:szCs w:val="20"/>
          <w:lang w:val="en-US"/>
        </w:rPr>
        <w:t>materials will be mutually agreed upon.</w:t>
      </w:r>
    </w:p>
    <w:p w14:paraId="7024E48C" w14:textId="37DEBC96" w:rsidR="00A66BB4" w:rsidRPr="00021499" w:rsidRDefault="00A66BB4"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general arrangement and detail drawings shall become the property of</w:t>
      </w:r>
      <w:r w:rsidR="003A42BD" w:rsidRPr="00021499">
        <w:rPr>
          <w:rFonts w:ascii="Arial" w:hAnsi="Arial" w:cs="Arial"/>
          <w:sz w:val="20"/>
          <w:szCs w:val="20"/>
          <w:lang w:val="en-US"/>
        </w:rPr>
        <w:t xml:space="preserve"> </w:t>
      </w:r>
      <w:r w:rsidRPr="00021499">
        <w:rPr>
          <w:rFonts w:ascii="Arial" w:hAnsi="Arial" w:cs="Arial"/>
          <w:sz w:val="20"/>
          <w:szCs w:val="20"/>
          <w:lang w:val="en-US"/>
        </w:rPr>
        <w:t>Brembo. All documents will be in English and in Polish.</w:t>
      </w:r>
    </w:p>
    <w:p w14:paraId="3297E554" w14:textId="7F3D2EF3" w:rsidR="00A66BB4" w:rsidRPr="00021499" w:rsidRDefault="00A66BB4" w:rsidP="00FF3D03">
      <w:pPr>
        <w:pStyle w:val="ListParagraph"/>
        <w:numPr>
          <w:ilvl w:val="2"/>
          <w:numId w:val="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documents will be updated after the equipment has been started and</w:t>
      </w:r>
      <w:r w:rsidR="003A42BD" w:rsidRPr="00021499">
        <w:rPr>
          <w:rFonts w:ascii="Arial" w:hAnsi="Arial" w:cs="Arial"/>
          <w:sz w:val="20"/>
          <w:szCs w:val="20"/>
          <w:lang w:val="en-US"/>
        </w:rPr>
        <w:t xml:space="preserve"> </w:t>
      </w:r>
      <w:r w:rsidRPr="00021499">
        <w:rPr>
          <w:rFonts w:ascii="Arial" w:hAnsi="Arial" w:cs="Arial"/>
          <w:sz w:val="20"/>
          <w:szCs w:val="20"/>
          <w:lang w:val="en-US"/>
        </w:rPr>
        <w:t>accepted at Brembo,</w:t>
      </w:r>
      <w:r w:rsidR="006774AD">
        <w:rPr>
          <w:rFonts w:ascii="Arial" w:hAnsi="Arial" w:cs="Arial"/>
          <w:sz w:val="20"/>
          <w:szCs w:val="20"/>
          <w:lang w:val="en-US"/>
        </w:rPr>
        <w:t xml:space="preserve"> </w:t>
      </w:r>
      <w:r w:rsidR="00950F59">
        <w:rPr>
          <w:rFonts w:ascii="Arial" w:hAnsi="Arial" w:cs="Arial"/>
          <w:sz w:val="20"/>
          <w:szCs w:val="20"/>
          <w:lang w:val="en-US"/>
        </w:rPr>
        <w:t>Zabrze</w:t>
      </w:r>
      <w:r w:rsidRPr="00021499">
        <w:rPr>
          <w:rFonts w:ascii="Arial" w:hAnsi="Arial" w:cs="Arial"/>
          <w:sz w:val="20"/>
          <w:szCs w:val="20"/>
          <w:lang w:val="en-US"/>
        </w:rPr>
        <w:t>.</w:t>
      </w:r>
    </w:p>
    <w:p w14:paraId="21C05FFE" w14:textId="77777777" w:rsidR="00A66BB4" w:rsidRPr="00021499" w:rsidRDefault="00A66BB4" w:rsidP="00026DD3">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74CB2025" w14:textId="103A91A8" w:rsidR="00077C26" w:rsidRPr="00021499" w:rsidRDefault="007B5BEC" w:rsidP="00FF3D03">
      <w:pPr>
        <w:pStyle w:val="Heading2"/>
        <w:numPr>
          <w:ilvl w:val="1"/>
          <w:numId w:val="2"/>
        </w:numPr>
        <w:spacing w:before="120" w:after="120" w:line="276" w:lineRule="auto"/>
        <w:ind w:left="709" w:hanging="709"/>
        <w:jc w:val="both"/>
        <w:rPr>
          <w:rFonts w:ascii="Arial" w:hAnsi="Arial" w:cs="Arial"/>
          <w:sz w:val="20"/>
          <w:szCs w:val="20"/>
          <w:lang w:val="en-US"/>
        </w:rPr>
      </w:pPr>
      <w:bookmarkStart w:id="17" w:name="_Toc128674227"/>
      <w:r w:rsidRPr="00021499">
        <w:rPr>
          <w:rFonts w:ascii="Arial" w:hAnsi="Arial" w:cs="Arial"/>
          <w:sz w:val="20"/>
          <w:szCs w:val="20"/>
          <w:lang w:val="en-US"/>
        </w:rPr>
        <w:t>Contract negotiation</w:t>
      </w:r>
      <w:bookmarkEnd w:id="17"/>
    </w:p>
    <w:p w14:paraId="4E663F88" w14:textId="4E78EF4D" w:rsidR="00AD42BF" w:rsidRDefault="00096782" w:rsidP="00AD42BF">
      <w:pPr>
        <w:autoSpaceDE w:val="0"/>
        <w:autoSpaceDN w:val="0"/>
        <w:adjustRightInd w:val="0"/>
        <w:spacing w:before="120" w:after="120" w:line="276" w:lineRule="auto"/>
        <w:jc w:val="both"/>
        <w:rPr>
          <w:rFonts w:ascii="Arial" w:hAnsi="Arial" w:cs="Arial"/>
          <w:sz w:val="20"/>
          <w:szCs w:val="20"/>
          <w:lang w:val="en-US"/>
        </w:rPr>
      </w:pPr>
      <w:r w:rsidRPr="00AD42BF">
        <w:rPr>
          <w:rFonts w:ascii="Arial" w:hAnsi="Arial" w:cs="Arial"/>
          <w:sz w:val="20"/>
          <w:szCs w:val="20"/>
          <w:lang w:val="en-US"/>
        </w:rPr>
        <w:t xml:space="preserve">Without prejudice to commitments made by the qualified suppliers in their offers (including factors such as price or time of delivery), a supply contract </w:t>
      </w:r>
      <w:r w:rsidR="0010385D" w:rsidRPr="00AD42BF">
        <w:rPr>
          <w:rFonts w:ascii="Arial" w:hAnsi="Arial" w:cs="Arial"/>
          <w:sz w:val="20"/>
          <w:szCs w:val="20"/>
          <w:lang w:val="en-US"/>
        </w:rPr>
        <w:t xml:space="preserve">shall </w:t>
      </w:r>
      <w:r w:rsidRPr="00AD42BF">
        <w:rPr>
          <w:rFonts w:ascii="Arial" w:hAnsi="Arial" w:cs="Arial"/>
          <w:sz w:val="20"/>
          <w:szCs w:val="20"/>
          <w:lang w:val="en-US"/>
        </w:rPr>
        <w:t xml:space="preserve">be negotiated between Brembo and the successful bidder. </w:t>
      </w:r>
    </w:p>
    <w:p w14:paraId="108130F8" w14:textId="47406552" w:rsidR="00905979" w:rsidRDefault="00905979" w:rsidP="00AD42BF">
      <w:pPr>
        <w:autoSpaceDE w:val="0"/>
        <w:autoSpaceDN w:val="0"/>
        <w:adjustRightInd w:val="0"/>
        <w:spacing w:before="120" w:after="120" w:line="276" w:lineRule="auto"/>
        <w:jc w:val="both"/>
        <w:rPr>
          <w:rFonts w:ascii="Arial" w:hAnsi="Arial" w:cs="Arial"/>
          <w:sz w:val="20"/>
          <w:szCs w:val="20"/>
          <w:lang w:val="en-US"/>
        </w:rPr>
      </w:pPr>
    </w:p>
    <w:p w14:paraId="0C7BE2B8" w14:textId="07B55DDA" w:rsidR="00905979" w:rsidRDefault="00905979" w:rsidP="00AD42BF">
      <w:pPr>
        <w:autoSpaceDE w:val="0"/>
        <w:autoSpaceDN w:val="0"/>
        <w:adjustRightInd w:val="0"/>
        <w:spacing w:before="120" w:after="120" w:line="276" w:lineRule="auto"/>
        <w:jc w:val="both"/>
        <w:rPr>
          <w:rFonts w:ascii="Arial" w:hAnsi="Arial" w:cs="Arial"/>
          <w:sz w:val="20"/>
          <w:szCs w:val="20"/>
          <w:lang w:val="en-US"/>
        </w:rPr>
      </w:pPr>
    </w:p>
    <w:p w14:paraId="53DE1FBA" w14:textId="0B7410DE" w:rsidR="00905979" w:rsidRDefault="00905979" w:rsidP="00AD42BF">
      <w:pPr>
        <w:autoSpaceDE w:val="0"/>
        <w:autoSpaceDN w:val="0"/>
        <w:adjustRightInd w:val="0"/>
        <w:spacing w:before="120" w:after="120" w:line="276" w:lineRule="auto"/>
        <w:jc w:val="both"/>
        <w:rPr>
          <w:rFonts w:ascii="Arial" w:hAnsi="Arial" w:cs="Arial"/>
          <w:sz w:val="20"/>
          <w:szCs w:val="20"/>
          <w:lang w:val="en-US"/>
        </w:rPr>
      </w:pPr>
    </w:p>
    <w:p w14:paraId="3E988E4D" w14:textId="77777777" w:rsidR="004C6B82" w:rsidRDefault="004C6B82" w:rsidP="00AD42BF">
      <w:pPr>
        <w:autoSpaceDE w:val="0"/>
        <w:autoSpaceDN w:val="0"/>
        <w:adjustRightInd w:val="0"/>
        <w:spacing w:before="120" w:after="120" w:line="276" w:lineRule="auto"/>
        <w:jc w:val="both"/>
        <w:rPr>
          <w:rFonts w:ascii="Arial" w:hAnsi="Arial" w:cs="Arial"/>
          <w:sz w:val="20"/>
          <w:szCs w:val="20"/>
          <w:lang w:val="en-US"/>
        </w:rPr>
      </w:pPr>
    </w:p>
    <w:p w14:paraId="6EAA7A6F" w14:textId="7A827984" w:rsidR="00AD42BF" w:rsidRPr="000D6A74" w:rsidRDefault="00AD42BF" w:rsidP="000D6A74">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Annex: Financial Template</w:t>
      </w:r>
    </w:p>
    <w:sectPr w:rsidR="00AD42BF" w:rsidRPr="000D6A74" w:rsidSect="00F45B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74907" w14:textId="77777777" w:rsidR="00F65FFB" w:rsidRDefault="00F65FFB" w:rsidP="00057A44">
      <w:pPr>
        <w:spacing w:after="0"/>
      </w:pPr>
      <w:r>
        <w:separator/>
      </w:r>
    </w:p>
  </w:endnote>
  <w:endnote w:type="continuationSeparator" w:id="0">
    <w:p w14:paraId="0B33D04C" w14:textId="77777777" w:rsidR="00F65FFB" w:rsidRDefault="00F65FFB" w:rsidP="00057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274F" w14:textId="77777777" w:rsidR="00F65FFB" w:rsidRDefault="00F65FFB" w:rsidP="00057A44">
      <w:pPr>
        <w:spacing w:after="0"/>
      </w:pPr>
      <w:r>
        <w:separator/>
      </w:r>
    </w:p>
  </w:footnote>
  <w:footnote w:type="continuationSeparator" w:id="0">
    <w:p w14:paraId="71118B5E" w14:textId="77777777" w:rsidR="00F65FFB" w:rsidRDefault="00F65FFB" w:rsidP="00057A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660F"/>
    <w:multiLevelType w:val="hybridMultilevel"/>
    <w:tmpl w:val="23D4D1DE"/>
    <w:lvl w:ilvl="0" w:tplc="FF5C2DA2">
      <w:start w:val="1"/>
      <w:numFmt w:val="upperLetter"/>
      <w:lvlText w:val="%1)"/>
      <w:lvlJc w:val="left"/>
      <w:pPr>
        <w:ind w:left="1080" w:hanging="360"/>
      </w:pPr>
      <w:rPr>
        <w:rFonts w:asciiTheme="minorHAnsi" w:hAnsiTheme="minorHAnsi" w:cstheme="minorBidi" w:hint="default"/>
        <w:color w:val="auto"/>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2307770F"/>
    <w:multiLevelType w:val="hybridMultilevel"/>
    <w:tmpl w:val="A9907884"/>
    <w:lvl w:ilvl="0" w:tplc="D584BC4E">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3BEA3051"/>
    <w:multiLevelType w:val="multilevel"/>
    <w:tmpl w:val="A67C502A"/>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B81987"/>
    <w:multiLevelType w:val="multilevel"/>
    <w:tmpl w:val="3ABA81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DA6D65"/>
    <w:multiLevelType w:val="hybridMultilevel"/>
    <w:tmpl w:val="79ECD1CE"/>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1A38BF"/>
    <w:multiLevelType w:val="hybridMultilevel"/>
    <w:tmpl w:val="C33EDBE8"/>
    <w:lvl w:ilvl="0" w:tplc="E46C960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188175999">
    <w:abstractNumId w:val="5"/>
  </w:num>
  <w:num w:numId="2" w16cid:durableId="602422613">
    <w:abstractNumId w:val="3"/>
  </w:num>
  <w:num w:numId="3" w16cid:durableId="16318783">
    <w:abstractNumId w:val="4"/>
  </w:num>
  <w:num w:numId="4" w16cid:durableId="391588632">
    <w:abstractNumId w:val="1"/>
  </w:num>
  <w:num w:numId="5" w16cid:durableId="724253849">
    <w:abstractNumId w:val="0"/>
  </w:num>
  <w:num w:numId="6" w16cid:durableId="189970863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63B"/>
    <w:rsid w:val="00003A2E"/>
    <w:rsid w:val="00006C5C"/>
    <w:rsid w:val="00007D2A"/>
    <w:rsid w:val="00011E69"/>
    <w:rsid w:val="00013A76"/>
    <w:rsid w:val="00016B22"/>
    <w:rsid w:val="000211F3"/>
    <w:rsid w:val="00021499"/>
    <w:rsid w:val="0002294B"/>
    <w:rsid w:val="00026DD3"/>
    <w:rsid w:val="000307A9"/>
    <w:rsid w:val="00043FC2"/>
    <w:rsid w:val="00045285"/>
    <w:rsid w:val="00053C25"/>
    <w:rsid w:val="00054AD7"/>
    <w:rsid w:val="00057A44"/>
    <w:rsid w:val="00062B3F"/>
    <w:rsid w:val="00077C26"/>
    <w:rsid w:val="00085F90"/>
    <w:rsid w:val="00087840"/>
    <w:rsid w:val="00095B1A"/>
    <w:rsid w:val="00096782"/>
    <w:rsid w:val="000A1C36"/>
    <w:rsid w:val="000B2524"/>
    <w:rsid w:val="000B7B79"/>
    <w:rsid w:val="000C18A8"/>
    <w:rsid w:val="000C2911"/>
    <w:rsid w:val="000C3132"/>
    <w:rsid w:val="000C6DA4"/>
    <w:rsid w:val="000D2DFC"/>
    <w:rsid w:val="000D3FBA"/>
    <w:rsid w:val="000D62DE"/>
    <w:rsid w:val="000D6A74"/>
    <w:rsid w:val="000E2366"/>
    <w:rsid w:val="000E4FBB"/>
    <w:rsid w:val="000E552D"/>
    <w:rsid w:val="000E77EA"/>
    <w:rsid w:val="001023C1"/>
    <w:rsid w:val="0010385D"/>
    <w:rsid w:val="00105BB6"/>
    <w:rsid w:val="00114A61"/>
    <w:rsid w:val="00122521"/>
    <w:rsid w:val="00123A60"/>
    <w:rsid w:val="001250B4"/>
    <w:rsid w:val="00125C38"/>
    <w:rsid w:val="00135F13"/>
    <w:rsid w:val="001367CE"/>
    <w:rsid w:val="00150831"/>
    <w:rsid w:val="00150BB2"/>
    <w:rsid w:val="00150E36"/>
    <w:rsid w:val="00153B13"/>
    <w:rsid w:val="0016102C"/>
    <w:rsid w:val="00167478"/>
    <w:rsid w:val="00167531"/>
    <w:rsid w:val="00170AA4"/>
    <w:rsid w:val="00170F10"/>
    <w:rsid w:val="0017770B"/>
    <w:rsid w:val="00194E78"/>
    <w:rsid w:val="001A0167"/>
    <w:rsid w:val="001A37B7"/>
    <w:rsid w:val="001A3F09"/>
    <w:rsid w:val="001A5564"/>
    <w:rsid w:val="001B5678"/>
    <w:rsid w:val="001D11B2"/>
    <w:rsid w:val="001D211D"/>
    <w:rsid w:val="001D360B"/>
    <w:rsid w:val="001D6947"/>
    <w:rsid w:val="001E092C"/>
    <w:rsid w:val="001E384F"/>
    <w:rsid w:val="001F4AB4"/>
    <w:rsid w:val="001F6B79"/>
    <w:rsid w:val="00207074"/>
    <w:rsid w:val="002153D8"/>
    <w:rsid w:val="00222418"/>
    <w:rsid w:val="00231674"/>
    <w:rsid w:val="002415F9"/>
    <w:rsid w:val="00247BCB"/>
    <w:rsid w:val="00251C8B"/>
    <w:rsid w:val="0026063B"/>
    <w:rsid w:val="00261B06"/>
    <w:rsid w:val="00262EA6"/>
    <w:rsid w:val="00271185"/>
    <w:rsid w:val="00280951"/>
    <w:rsid w:val="00281F61"/>
    <w:rsid w:val="00290187"/>
    <w:rsid w:val="002A1CCA"/>
    <w:rsid w:val="002C5E54"/>
    <w:rsid w:val="002C6E9D"/>
    <w:rsid w:val="002D1978"/>
    <w:rsid w:val="002D4B35"/>
    <w:rsid w:val="002D7156"/>
    <w:rsid w:val="002E07FE"/>
    <w:rsid w:val="002E6257"/>
    <w:rsid w:val="002E6BE7"/>
    <w:rsid w:val="002E74B6"/>
    <w:rsid w:val="002F2433"/>
    <w:rsid w:val="002F4269"/>
    <w:rsid w:val="002F4335"/>
    <w:rsid w:val="002F766C"/>
    <w:rsid w:val="003062CD"/>
    <w:rsid w:val="003104BC"/>
    <w:rsid w:val="003117A2"/>
    <w:rsid w:val="0031391D"/>
    <w:rsid w:val="00324B79"/>
    <w:rsid w:val="0033282D"/>
    <w:rsid w:val="00334760"/>
    <w:rsid w:val="00334D59"/>
    <w:rsid w:val="00373617"/>
    <w:rsid w:val="00375623"/>
    <w:rsid w:val="00380487"/>
    <w:rsid w:val="00383CC6"/>
    <w:rsid w:val="003A42BD"/>
    <w:rsid w:val="003A6914"/>
    <w:rsid w:val="003B23A4"/>
    <w:rsid w:val="003C080E"/>
    <w:rsid w:val="003C48C7"/>
    <w:rsid w:val="003D2596"/>
    <w:rsid w:val="003D74A9"/>
    <w:rsid w:val="003D777D"/>
    <w:rsid w:val="003E3256"/>
    <w:rsid w:val="003E51B6"/>
    <w:rsid w:val="003F0429"/>
    <w:rsid w:val="003F46B3"/>
    <w:rsid w:val="003F598D"/>
    <w:rsid w:val="003F76FE"/>
    <w:rsid w:val="0040045B"/>
    <w:rsid w:val="00412FCC"/>
    <w:rsid w:val="0041405B"/>
    <w:rsid w:val="00417570"/>
    <w:rsid w:val="00431832"/>
    <w:rsid w:val="00434C50"/>
    <w:rsid w:val="004350EF"/>
    <w:rsid w:val="00437739"/>
    <w:rsid w:val="00443B16"/>
    <w:rsid w:val="004445CA"/>
    <w:rsid w:val="00447366"/>
    <w:rsid w:val="00451C25"/>
    <w:rsid w:val="00457469"/>
    <w:rsid w:val="00460C47"/>
    <w:rsid w:val="00462CF5"/>
    <w:rsid w:val="00464BAA"/>
    <w:rsid w:val="0047194E"/>
    <w:rsid w:val="00475806"/>
    <w:rsid w:val="00476520"/>
    <w:rsid w:val="004800E2"/>
    <w:rsid w:val="00485752"/>
    <w:rsid w:val="004A170F"/>
    <w:rsid w:val="004A5FC8"/>
    <w:rsid w:val="004B7977"/>
    <w:rsid w:val="004C6B82"/>
    <w:rsid w:val="004D6BAC"/>
    <w:rsid w:val="004E7861"/>
    <w:rsid w:val="00513B3A"/>
    <w:rsid w:val="00523D66"/>
    <w:rsid w:val="0052706A"/>
    <w:rsid w:val="00531903"/>
    <w:rsid w:val="00541984"/>
    <w:rsid w:val="00541B35"/>
    <w:rsid w:val="00543DD5"/>
    <w:rsid w:val="00547990"/>
    <w:rsid w:val="00554C37"/>
    <w:rsid w:val="0057009A"/>
    <w:rsid w:val="00572859"/>
    <w:rsid w:val="005738E6"/>
    <w:rsid w:val="0057780E"/>
    <w:rsid w:val="00580D87"/>
    <w:rsid w:val="005A0668"/>
    <w:rsid w:val="005A1321"/>
    <w:rsid w:val="005A1536"/>
    <w:rsid w:val="005A6AC6"/>
    <w:rsid w:val="005A779A"/>
    <w:rsid w:val="005B35A1"/>
    <w:rsid w:val="005B4976"/>
    <w:rsid w:val="005C2E62"/>
    <w:rsid w:val="005C377B"/>
    <w:rsid w:val="005C5145"/>
    <w:rsid w:val="005C5B70"/>
    <w:rsid w:val="005D7469"/>
    <w:rsid w:val="005F30B4"/>
    <w:rsid w:val="005F3962"/>
    <w:rsid w:val="005F3ADD"/>
    <w:rsid w:val="006042C6"/>
    <w:rsid w:val="00605F2C"/>
    <w:rsid w:val="00606659"/>
    <w:rsid w:val="00607E6D"/>
    <w:rsid w:val="0061753E"/>
    <w:rsid w:val="006253C1"/>
    <w:rsid w:val="00625AD9"/>
    <w:rsid w:val="00636D4B"/>
    <w:rsid w:val="00644B4A"/>
    <w:rsid w:val="0065299A"/>
    <w:rsid w:val="0066181C"/>
    <w:rsid w:val="00665A8E"/>
    <w:rsid w:val="00675D2F"/>
    <w:rsid w:val="006762D9"/>
    <w:rsid w:val="006774AD"/>
    <w:rsid w:val="00681A20"/>
    <w:rsid w:val="00682928"/>
    <w:rsid w:val="00696052"/>
    <w:rsid w:val="006B4620"/>
    <w:rsid w:val="006B7261"/>
    <w:rsid w:val="006C2DA3"/>
    <w:rsid w:val="006C52E1"/>
    <w:rsid w:val="006D40A8"/>
    <w:rsid w:val="006E3EE9"/>
    <w:rsid w:val="006F20FE"/>
    <w:rsid w:val="006F4FF9"/>
    <w:rsid w:val="006F775A"/>
    <w:rsid w:val="00716149"/>
    <w:rsid w:val="0072172A"/>
    <w:rsid w:val="00724637"/>
    <w:rsid w:val="007271FE"/>
    <w:rsid w:val="00733AC1"/>
    <w:rsid w:val="00735B63"/>
    <w:rsid w:val="00754C07"/>
    <w:rsid w:val="007670FC"/>
    <w:rsid w:val="00782BC0"/>
    <w:rsid w:val="00782C86"/>
    <w:rsid w:val="007900F9"/>
    <w:rsid w:val="007A7B89"/>
    <w:rsid w:val="007B4BB6"/>
    <w:rsid w:val="007B5BEC"/>
    <w:rsid w:val="007C0E94"/>
    <w:rsid w:val="007C13A0"/>
    <w:rsid w:val="007C45ED"/>
    <w:rsid w:val="007D453E"/>
    <w:rsid w:val="007E3C00"/>
    <w:rsid w:val="007F451A"/>
    <w:rsid w:val="007F68AD"/>
    <w:rsid w:val="0080116C"/>
    <w:rsid w:val="00801BC1"/>
    <w:rsid w:val="00804BFF"/>
    <w:rsid w:val="008076EE"/>
    <w:rsid w:val="00810BDD"/>
    <w:rsid w:val="00820A86"/>
    <w:rsid w:val="008220B5"/>
    <w:rsid w:val="00823CF4"/>
    <w:rsid w:val="00832DEA"/>
    <w:rsid w:val="008477F2"/>
    <w:rsid w:val="00854B1C"/>
    <w:rsid w:val="00857FFC"/>
    <w:rsid w:val="00861B63"/>
    <w:rsid w:val="00870FF1"/>
    <w:rsid w:val="00871D7B"/>
    <w:rsid w:val="00875114"/>
    <w:rsid w:val="00877078"/>
    <w:rsid w:val="00884ECF"/>
    <w:rsid w:val="00890D21"/>
    <w:rsid w:val="008946AA"/>
    <w:rsid w:val="008A3967"/>
    <w:rsid w:val="008A6034"/>
    <w:rsid w:val="008C0147"/>
    <w:rsid w:val="008C23D1"/>
    <w:rsid w:val="008D0430"/>
    <w:rsid w:val="008D04C4"/>
    <w:rsid w:val="008D3645"/>
    <w:rsid w:val="008D3AE5"/>
    <w:rsid w:val="008E3275"/>
    <w:rsid w:val="008E532D"/>
    <w:rsid w:val="008F47FB"/>
    <w:rsid w:val="008F73D0"/>
    <w:rsid w:val="00902235"/>
    <w:rsid w:val="00905979"/>
    <w:rsid w:val="00911D26"/>
    <w:rsid w:val="00911D7B"/>
    <w:rsid w:val="00915150"/>
    <w:rsid w:val="0092213D"/>
    <w:rsid w:val="00923AC9"/>
    <w:rsid w:val="009245A5"/>
    <w:rsid w:val="009255A2"/>
    <w:rsid w:val="009272F6"/>
    <w:rsid w:val="009348B0"/>
    <w:rsid w:val="00936677"/>
    <w:rsid w:val="00945128"/>
    <w:rsid w:val="00945197"/>
    <w:rsid w:val="00950F59"/>
    <w:rsid w:val="00952933"/>
    <w:rsid w:val="0095627E"/>
    <w:rsid w:val="00966A63"/>
    <w:rsid w:val="009702C9"/>
    <w:rsid w:val="00972A88"/>
    <w:rsid w:val="009734DF"/>
    <w:rsid w:val="0098379D"/>
    <w:rsid w:val="00983CC1"/>
    <w:rsid w:val="00984034"/>
    <w:rsid w:val="009919C0"/>
    <w:rsid w:val="009B41A7"/>
    <w:rsid w:val="009B74EC"/>
    <w:rsid w:val="009C0C9A"/>
    <w:rsid w:val="009C3983"/>
    <w:rsid w:val="009D3DC7"/>
    <w:rsid w:val="009D41F5"/>
    <w:rsid w:val="009D4BC2"/>
    <w:rsid w:val="009E12B5"/>
    <w:rsid w:val="009E70C1"/>
    <w:rsid w:val="009F40F1"/>
    <w:rsid w:val="009F7F79"/>
    <w:rsid w:val="009F7F9D"/>
    <w:rsid w:val="00A01828"/>
    <w:rsid w:val="00A03720"/>
    <w:rsid w:val="00A12BEE"/>
    <w:rsid w:val="00A14467"/>
    <w:rsid w:val="00A2241D"/>
    <w:rsid w:val="00A23338"/>
    <w:rsid w:val="00A31E75"/>
    <w:rsid w:val="00A41795"/>
    <w:rsid w:val="00A52803"/>
    <w:rsid w:val="00A56094"/>
    <w:rsid w:val="00A5673E"/>
    <w:rsid w:val="00A6070C"/>
    <w:rsid w:val="00A62001"/>
    <w:rsid w:val="00A64D0E"/>
    <w:rsid w:val="00A66BB4"/>
    <w:rsid w:val="00A80238"/>
    <w:rsid w:val="00A817EA"/>
    <w:rsid w:val="00A907D7"/>
    <w:rsid w:val="00A94550"/>
    <w:rsid w:val="00AC5592"/>
    <w:rsid w:val="00AD356B"/>
    <w:rsid w:val="00AD42BF"/>
    <w:rsid w:val="00AD5E4A"/>
    <w:rsid w:val="00AE56B9"/>
    <w:rsid w:val="00AF4F25"/>
    <w:rsid w:val="00AF6EF5"/>
    <w:rsid w:val="00B0230A"/>
    <w:rsid w:val="00B22A69"/>
    <w:rsid w:val="00B24776"/>
    <w:rsid w:val="00B27793"/>
    <w:rsid w:val="00B32727"/>
    <w:rsid w:val="00B35AA6"/>
    <w:rsid w:val="00B36703"/>
    <w:rsid w:val="00B36FCE"/>
    <w:rsid w:val="00B37187"/>
    <w:rsid w:val="00B41B8E"/>
    <w:rsid w:val="00B421E4"/>
    <w:rsid w:val="00B4243D"/>
    <w:rsid w:val="00B45F19"/>
    <w:rsid w:val="00B46867"/>
    <w:rsid w:val="00B46FFD"/>
    <w:rsid w:val="00B56D2B"/>
    <w:rsid w:val="00B6542F"/>
    <w:rsid w:val="00B83624"/>
    <w:rsid w:val="00B85829"/>
    <w:rsid w:val="00B9101A"/>
    <w:rsid w:val="00B916CB"/>
    <w:rsid w:val="00B93F4D"/>
    <w:rsid w:val="00BB13E5"/>
    <w:rsid w:val="00BB34F6"/>
    <w:rsid w:val="00BC2028"/>
    <w:rsid w:val="00BC5647"/>
    <w:rsid w:val="00BD3650"/>
    <w:rsid w:val="00BE336E"/>
    <w:rsid w:val="00BF2A00"/>
    <w:rsid w:val="00BF422F"/>
    <w:rsid w:val="00BF7089"/>
    <w:rsid w:val="00C11D32"/>
    <w:rsid w:val="00C152AB"/>
    <w:rsid w:val="00C15539"/>
    <w:rsid w:val="00C21416"/>
    <w:rsid w:val="00C279D8"/>
    <w:rsid w:val="00C27F92"/>
    <w:rsid w:val="00C308D2"/>
    <w:rsid w:val="00C337AD"/>
    <w:rsid w:val="00C34722"/>
    <w:rsid w:val="00C34964"/>
    <w:rsid w:val="00C40CFE"/>
    <w:rsid w:val="00C42ED3"/>
    <w:rsid w:val="00C60267"/>
    <w:rsid w:val="00C61C47"/>
    <w:rsid w:val="00C73C01"/>
    <w:rsid w:val="00C76E68"/>
    <w:rsid w:val="00CA6797"/>
    <w:rsid w:val="00CB7784"/>
    <w:rsid w:val="00CC0B53"/>
    <w:rsid w:val="00CC6D03"/>
    <w:rsid w:val="00CD44F7"/>
    <w:rsid w:val="00CD4BC0"/>
    <w:rsid w:val="00CD6E7C"/>
    <w:rsid w:val="00CE05C2"/>
    <w:rsid w:val="00CE1949"/>
    <w:rsid w:val="00CF3FB9"/>
    <w:rsid w:val="00CF5BAF"/>
    <w:rsid w:val="00CF7537"/>
    <w:rsid w:val="00D050B8"/>
    <w:rsid w:val="00D12188"/>
    <w:rsid w:val="00D13DEA"/>
    <w:rsid w:val="00D1402C"/>
    <w:rsid w:val="00D21236"/>
    <w:rsid w:val="00D23C41"/>
    <w:rsid w:val="00D242C1"/>
    <w:rsid w:val="00D32BD3"/>
    <w:rsid w:val="00D46277"/>
    <w:rsid w:val="00D548AE"/>
    <w:rsid w:val="00D57BCE"/>
    <w:rsid w:val="00D71A1C"/>
    <w:rsid w:val="00D826F2"/>
    <w:rsid w:val="00D83DA3"/>
    <w:rsid w:val="00D83F7A"/>
    <w:rsid w:val="00D86234"/>
    <w:rsid w:val="00DA312E"/>
    <w:rsid w:val="00DA6F73"/>
    <w:rsid w:val="00DB0957"/>
    <w:rsid w:val="00DC0BA6"/>
    <w:rsid w:val="00DC45DD"/>
    <w:rsid w:val="00DC76D0"/>
    <w:rsid w:val="00DD0D92"/>
    <w:rsid w:val="00DD57C9"/>
    <w:rsid w:val="00DE16AB"/>
    <w:rsid w:val="00DE52D1"/>
    <w:rsid w:val="00DF02B3"/>
    <w:rsid w:val="00DF15F3"/>
    <w:rsid w:val="00DF3418"/>
    <w:rsid w:val="00DF611E"/>
    <w:rsid w:val="00E018A8"/>
    <w:rsid w:val="00E068F6"/>
    <w:rsid w:val="00E14864"/>
    <w:rsid w:val="00E3653C"/>
    <w:rsid w:val="00E37F54"/>
    <w:rsid w:val="00E525F5"/>
    <w:rsid w:val="00E544C0"/>
    <w:rsid w:val="00E64AA1"/>
    <w:rsid w:val="00E65609"/>
    <w:rsid w:val="00E82583"/>
    <w:rsid w:val="00E951B1"/>
    <w:rsid w:val="00EA0658"/>
    <w:rsid w:val="00EA09D5"/>
    <w:rsid w:val="00EA27B1"/>
    <w:rsid w:val="00EA2ACA"/>
    <w:rsid w:val="00EA4A0B"/>
    <w:rsid w:val="00EB346E"/>
    <w:rsid w:val="00EB59E4"/>
    <w:rsid w:val="00EB7F48"/>
    <w:rsid w:val="00EC1C10"/>
    <w:rsid w:val="00EC2414"/>
    <w:rsid w:val="00ED6FE9"/>
    <w:rsid w:val="00ED77A7"/>
    <w:rsid w:val="00EE44E4"/>
    <w:rsid w:val="00EE6762"/>
    <w:rsid w:val="00F0426D"/>
    <w:rsid w:val="00F15DE9"/>
    <w:rsid w:val="00F3214C"/>
    <w:rsid w:val="00F34291"/>
    <w:rsid w:val="00F45189"/>
    <w:rsid w:val="00F45B3D"/>
    <w:rsid w:val="00F549F0"/>
    <w:rsid w:val="00F61B01"/>
    <w:rsid w:val="00F6234C"/>
    <w:rsid w:val="00F65FFB"/>
    <w:rsid w:val="00F70C4A"/>
    <w:rsid w:val="00F733AF"/>
    <w:rsid w:val="00F854F1"/>
    <w:rsid w:val="00F93677"/>
    <w:rsid w:val="00F95898"/>
    <w:rsid w:val="00FA4200"/>
    <w:rsid w:val="00FA6F47"/>
    <w:rsid w:val="00FC647C"/>
    <w:rsid w:val="00FC7A4E"/>
    <w:rsid w:val="00FD4211"/>
    <w:rsid w:val="00FE3DFF"/>
    <w:rsid w:val="00FE7FF4"/>
    <w:rsid w:val="00FF3D03"/>
    <w:rsid w:val="00FF3D84"/>
    <w:rsid w:val="00FF461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60E3"/>
  <w15:docId w15:val="{5650DD3A-DBBB-47EB-A62D-EF902C56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3D"/>
  </w:style>
  <w:style w:type="paragraph" w:styleId="Heading1">
    <w:name w:val="heading 1"/>
    <w:basedOn w:val="Normal"/>
    <w:next w:val="Normal"/>
    <w:link w:val="Heading1Char"/>
    <w:uiPriority w:val="9"/>
    <w:qFormat/>
    <w:rsid w:val="00057A44"/>
    <w:pPr>
      <w:keepNext/>
      <w:keepLines/>
      <w:spacing w:before="480" w:after="0"/>
      <w:outlineLvl w:val="0"/>
    </w:pPr>
    <w:rPr>
      <w:rFonts w:asciiTheme="majorHAnsi" w:eastAsiaTheme="majorEastAsia" w:hAnsiTheme="majorHAnsi" w:cstheme="majorBidi"/>
      <w:b/>
      <w:bCs/>
      <w:color w:val="365F91" w:themeColor="accent1" w:themeShade="BF"/>
      <w:sz w:val="28"/>
      <w:szCs w:val="28"/>
      <w:u w:val="single"/>
    </w:rPr>
  </w:style>
  <w:style w:type="paragraph" w:styleId="Heading2">
    <w:name w:val="heading 2"/>
    <w:basedOn w:val="Normal"/>
    <w:next w:val="Normal"/>
    <w:link w:val="Heading2Char"/>
    <w:uiPriority w:val="9"/>
    <w:unhideWhenUsed/>
    <w:qFormat/>
    <w:rsid w:val="00451C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623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D69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7078"/>
    <w:pPr>
      <w:ind w:left="720"/>
      <w:contextualSpacing/>
    </w:pPr>
  </w:style>
  <w:style w:type="character" w:styleId="Hyperlink">
    <w:name w:val="Hyperlink"/>
    <w:basedOn w:val="DefaultParagraphFont"/>
    <w:uiPriority w:val="99"/>
    <w:unhideWhenUsed/>
    <w:rsid w:val="00861B63"/>
    <w:rPr>
      <w:color w:val="0000FF" w:themeColor="hyperlink"/>
      <w:u w:val="single"/>
    </w:rPr>
  </w:style>
  <w:style w:type="table" w:styleId="TableGrid">
    <w:name w:val="Table Grid"/>
    <w:basedOn w:val="TableNormal"/>
    <w:uiPriority w:val="59"/>
    <w:rsid w:val="005A1536"/>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946AA"/>
    <w:pPr>
      <w:autoSpaceDE w:val="0"/>
      <w:autoSpaceDN w:val="0"/>
      <w:adjustRightInd w:val="0"/>
      <w:spacing w:after="0"/>
    </w:pPr>
    <w:rPr>
      <w:rFonts w:ascii="Cambria" w:hAnsi="Cambria" w:cs="Cambria"/>
      <w:color w:val="000000"/>
      <w:sz w:val="24"/>
      <w:szCs w:val="24"/>
    </w:rPr>
  </w:style>
  <w:style w:type="paragraph" w:styleId="Title">
    <w:name w:val="Title"/>
    <w:basedOn w:val="Normal"/>
    <w:next w:val="Normal"/>
    <w:link w:val="TitleChar"/>
    <w:uiPriority w:val="10"/>
    <w:qFormat/>
    <w:rsid w:val="00451C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1C2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57A44"/>
    <w:rPr>
      <w:rFonts w:asciiTheme="majorHAnsi" w:eastAsiaTheme="majorEastAsia" w:hAnsiTheme="majorHAnsi" w:cstheme="majorBidi"/>
      <w:b/>
      <w:bCs/>
      <w:color w:val="365F91" w:themeColor="accent1" w:themeShade="BF"/>
      <w:sz w:val="28"/>
      <w:szCs w:val="28"/>
      <w:u w:val="single"/>
    </w:rPr>
  </w:style>
  <w:style w:type="character" w:customStyle="1" w:styleId="Heading2Char">
    <w:name w:val="Heading 2 Char"/>
    <w:basedOn w:val="DefaultParagraphFont"/>
    <w:link w:val="Heading2"/>
    <w:uiPriority w:val="9"/>
    <w:rsid w:val="00451C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6234"/>
    <w:rPr>
      <w:rFonts w:asciiTheme="majorHAnsi" w:eastAsiaTheme="majorEastAsia" w:hAnsiTheme="majorHAnsi" w:cstheme="majorBidi"/>
      <w:b/>
      <w:bCs/>
      <w:color w:val="4F81BD" w:themeColor="accent1"/>
    </w:rPr>
  </w:style>
  <w:style w:type="paragraph" w:customStyle="1" w:styleId="Stile1">
    <w:name w:val="Stile1"/>
    <w:basedOn w:val="Normal"/>
    <w:link w:val="Stile1Carattere"/>
    <w:qFormat/>
    <w:rsid w:val="00D86234"/>
    <w:pPr>
      <w:autoSpaceDE w:val="0"/>
      <w:autoSpaceDN w:val="0"/>
      <w:adjustRightInd w:val="0"/>
      <w:spacing w:after="0"/>
    </w:pPr>
    <w:rPr>
      <w:rFonts w:ascii="Arial" w:hAnsi="Arial" w:cs="Arial"/>
      <w:bCs/>
      <w:sz w:val="24"/>
      <w:szCs w:val="24"/>
      <w:lang w:val="en-US"/>
    </w:rPr>
  </w:style>
  <w:style w:type="character" w:styleId="FollowedHyperlink">
    <w:name w:val="FollowedHyperlink"/>
    <w:basedOn w:val="DefaultParagraphFont"/>
    <w:uiPriority w:val="99"/>
    <w:semiHidden/>
    <w:unhideWhenUsed/>
    <w:rsid w:val="00D86234"/>
    <w:rPr>
      <w:color w:val="800080" w:themeColor="followedHyperlink"/>
      <w:u w:val="single"/>
    </w:rPr>
  </w:style>
  <w:style w:type="character" w:customStyle="1" w:styleId="Stile1Carattere">
    <w:name w:val="Stile1 Carattere"/>
    <w:basedOn w:val="DefaultParagraphFont"/>
    <w:link w:val="Stile1"/>
    <w:rsid w:val="00D86234"/>
    <w:rPr>
      <w:rFonts w:ascii="Arial" w:hAnsi="Arial" w:cs="Arial"/>
      <w:bCs/>
      <w:sz w:val="24"/>
      <w:szCs w:val="24"/>
      <w:lang w:val="en-US"/>
    </w:rPr>
  </w:style>
  <w:style w:type="paragraph" w:styleId="TOCHeading">
    <w:name w:val="TOC Heading"/>
    <w:basedOn w:val="Heading1"/>
    <w:next w:val="Normal"/>
    <w:uiPriority w:val="39"/>
    <w:unhideWhenUsed/>
    <w:qFormat/>
    <w:rsid w:val="001D6947"/>
    <w:pPr>
      <w:spacing w:line="276" w:lineRule="auto"/>
      <w:outlineLvl w:val="9"/>
    </w:pPr>
  </w:style>
  <w:style w:type="paragraph" w:styleId="TOC1">
    <w:name w:val="toc 1"/>
    <w:basedOn w:val="Normal"/>
    <w:next w:val="Normal"/>
    <w:autoRedefine/>
    <w:uiPriority w:val="39"/>
    <w:unhideWhenUsed/>
    <w:rsid w:val="009255A2"/>
    <w:pPr>
      <w:tabs>
        <w:tab w:val="right" w:leader="dot" w:pos="9062"/>
      </w:tabs>
      <w:spacing w:after="100"/>
    </w:pPr>
  </w:style>
  <w:style w:type="paragraph" w:styleId="TOC2">
    <w:name w:val="toc 2"/>
    <w:basedOn w:val="Normal"/>
    <w:next w:val="Normal"/>
    <w:autoRedefine/>
    <w:uiPriority w:val="39"/>
    <w:unhideWhenUsed/>
    <w:rsid w:val="001D6947"/>
    <w:pPr>
      <w:spacing w:after="100"/>
      <w:ind w:left="220"/>
    </w:pPr>
  </w:style>
  <w:style w:type="paragraph" w:styleId="BalloonText">
    <w:name w:val="Balloon Text"/>
    <w:basedOn w:val="Normal"/>
    <w:link w:val="BalloonTextChar"/>
    <w:uiPriority w:val="99"/>
    <w:semiHidden/>
    <w:unhideWhenUsed/>
    <w:rsid w:val="001D694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947"/>
    <w:rPr>
      <w:rFonts w:ascii="Tahoma" w:hAnsi="Tahoma" w:cs="Tahoma"/>
      <w:sz w:val="16"/>
      <w:szCs w:val="16"/>
    </w:rPr>
  </w:style>
  <w:style w:type="character" w:customStyle="1" w:styleId="Heading4Char">
    <w:name w:val="Heading 4 Char"/>
    <w:basedOn w:val="DefaultParagraphFont"/>
    <w:link w:val="Heading4"/>
    <w:uiPriority w:val="9"/>
    <w:rsid w:val="001D6947"/>
    <w:rPr>
      <w:rFonts w:asciiTheme="majorHAnsi" w:eastAsiaTheme="majorEastAsia" w:hAnsiTheme="majorHAnsi" w:cstheme="majorBidi"/>
      <w:b/>
      <w:bCs/>
      <w:i/>
      <w:iCs/>
      <w:color w:val="4F81BD" w:themeColor="accent1"/>
    </w:rPr>
  </w:style>
  <w:style w:type="paragraph" w:styleId="TOC3">
    <w:name w:val="toc 3"/>
    <w:basedOn w:val="Normal"/>
    <w:next w:val="Normal"/>
    <w:autoRedefine/>
    <w:uiPriority w:val="39"/>
    <w:unhideWhenUsed/>
    <w:rsid w:val="00C279D8"/>
    <w:pPr>
      <w:spacing w:after="100"/>
      <w:ind w:left="440"/>
    </w:pPr>
  </w:style>
  <w:style w:type="paragraph" w:styleId="Header">
    <w:name w:val="header"/>
    <w:basedOn w:val="Normal"/>
    <w:link w:val="HeaderChar"/>
    <w:uiPriority w:val="99"/>
    <w:unhideWhenUsed/>
    <w:rsid w:val="00057A44"/>
    <w:pPr>
      <w:tabs>
        <w:tab w:val="center" w:pos="4819"/>
        <w:tab w:val="right" w:pos="9638"/>
      </w:tabs>
      <w:spacing w:after="0"/>
    </w:pPr>
  </w:style>
  <w:style w:type="character" w:customStyle="1" w:styleId="HeaderChar">
    <w:name w:val="Header Char"/>
    <w:basedOn w:val="DefaultParagraphFont"/>
    <w:link w:val="Header"/>
    <w:uiPriority w:val="99"/>
    <w:rsid w:val="00057A44"/>
  </w:style>
  <w:style w:type="paragraph" w:styleId="Footer">
    <w:name w:val="footer"/>
    <w:basedOn w:val="Normal"/>
    <w:link w:val="FooterChar"/>
    <w:uiPriority w:val="99"/>
    <w:unhideWhenUsed/>
    <w:rsid w:val="00057A44"/>
    <w:pPr>
      <w:tabs>
        <w:tab w:val="center" w:pos="4819"/>
        <w:tab w:val="right" w:pos="9638"/>
      </w:tabs>
      <w:spacing w:after="0"/>
    </w:pPr>
  </w:style>
  <w:style w:type="character" w:customStyle="1" w:styleId="FooterChar">
    <w:name w:val="Footer Char"/>
    <w:basedOn w:val="DefaultParagraphFont"/>
    <w:link w:val="Footer"/>
    <w:uiPriority w:val="99"/>
    <w:rsid w:val="00057A44"/>
  </w:style>
  <w:style w:type="paragraph" w:customStyle="1" w:styleId="Akapitzlist1">
    <w:name w:val="Akapit z listą1"/>
    <w:basedOn w:val="Normal"/>
    <w:rsid w:val="0057780E"/>
    <w:pPr>
      <w:ind w:left="720"/>
    </w:pPr>
    <w:rPr>
      <w:rFonts w:ascii="Calibri" w:eastAsia="Times New Roman" w:hAnsi="Calibri" w:cs="Times New Roman"/>
    </w:rPr>
  </w:style>
  <w:style w:type="paragraph" w:customStyle="1" w:styleId="Normale1">
    <w:name w:val="Normale1"/>
    <w:basedOn w:val="Normal"/>
    <w:rsid w:val="0057780E"/>
    <w:pPr>
      <w:spacing w:after="0" w:line="240" w:lineRule="atLeast"/>
      <w:ind w:left="1843" w:right="1134" w:hanging="142"/>
      <w:jc w:val="both"/>
    </w:pPr>
    <w:rPr>
      <w:rFonts w:ascii="Arial" w:eastAsia="Times New Roman" w:hAnsi="Arial" w:cs="Times New Roman"/>
      <w:sz w:val="20"/>
      <w:szCs w:val="20"/>
      <w:lang w:eastAsia="it-IT"/>
    </w:rPr>
  </w:style>
  <w:style w:type="paragraph" w:styleId="BodyText3">
    <w:name w:val="Body Text 3"/>
    <w:basedOn w:val="Normal"/>
    <w:link w:val="BodyText3Char"/>
    <w:semiHidden/>
    <w:rsid w:val="0057780E"/>
    <w:pPr>
      <w:autoSpaceDE w:val="0"/>
      <w:autoSpaceDN w:val="0"/>
      <w:adjustRightInd w:val="0"/>
      <w:spacing w:after="0"/>
      <w:jc w:val="both"/>
    </w:pPr>
    <w:rPr>
      <w:rFonts w:ascii="Arial" w:eastAsia="Times New Roman" w:hAnsi="Arial" w:cs="Arial"/>
      <w:color w:val="0000FF"/>
      <w:sz w:val="24"/>
      <w:szCs w:val="24"/>
      <w:lang w:val="en-US"/>
    </w:rPr>
  </w:style>
  <w:style w:type="character" w:customStyle="1" w:styleId="BodyText3Char">
    <w:name w:val="Body Text 3 Char"/>
    <w:basedOn w:val="DefaultParagraphFont"/>
    <w:link w:val="BodyText3"/>
    <w:semiHidden/>
    <w:rsid w:val="0057780E"/>
    <w:rPr>
      <w:rFonts w:ascii="Arial" w:eastAsia="Times New Roman" w:hAnsi="Arial" w:cs="Arial"/>
      <w:color w:val="0000FF"/>
      <w:sz w:val="24"/>
      <w:szCs w:val="24"/>
      <w:lang w:val="en-US"/>
    </w:rPr>
  </w:style>
  <w:style w:type="paragraph" w:styleId="BodyText">
    <w:name w:val="Body Text"/>
    <w:basedOn w:val="Normal"/>
    <w:link w:val="BodyTextChar"/>
    <w:semiHidden/>
    <w:rsid w:val="0057780E"/>
    <w:rPr>
      <w:rFonts w:ascii="Arial" w:eastAsia="Times New Roman" w:hAnsi="Arial" w:cs="Arial"/>
      <w:color w:val="0000FF"/>
      <w:sz w:val="24"/>
      <w:szCs w:val="24"/>
    </w:rPr>
  </w:style>
  <w:style w:type="character" w:customStyle="1" w:styleId="BodyTextChar">
    <w:name w:val="Body Text Char"/>
    <w:basedOn w:val="DefaultParagraphFont"/>
    <w:link w:val="BodyText"/>
    <w:semiHidden/>
    <w:rsid w:val="0057780E"/>
    <w:rPr>
      <w:rFonts w:ascii="Arial" w:eastAsia="Times New Roman" w:hAnsi="Arial" w:cs="Arial"/>
      <w:color w:val="0000FF"/>
      <w:sz w:val="24"/>
      <w:szCs w:val="24"/>
    </w:rPr>
  </w:style>
  <w:style w:type="paragraph" w:styleId="Revision">
    <w:name w:val="Revision"/>
    <w:hidden/>
    <w:uiPriority w:val="99"/>
    <w:semiHidden/>
    <w:rsid w:val="00735B63"/>
    <w:pPr>
      <w:spacing w:after="0"/>
    </w:pPr>
  </w:style>
  <w:style w:type="character" w:styleId="CommentReference">
    <w:name w:val="annotation reference"/>
    <w:basedOn w:val="DefaultParagraphFont"/>
    <w:uiPriority w:val="99"/>
    <w:semiHidden/>
    <w:unhideWhenUsed/>
    <w:rsid w:val="006C52E1"/>
    <w:rPr>
      <w:sz w:val="16"/>
      <w:szCs w:val="16"/>
    </w:rPr>
  </w:style>
  <w:style w:type="paragraph" w:styleId="CommentText">
    <w:name w:val="annotation text"/>
    <w:basedOn w:val="Normal"/>
    <w:link w:val="CommentTextChar"/>
    <w:uiPriority w:val="99"/>
    <w:unhideWhenUsed/>
    <w:rsid w:val="006C52E1"/>
    <w:rPr>
      <w:sz w:val="20"/>
      <w:szCs w:val="20"/>
    </w:rPr>
  </w:style>
  <w:style w:type="character" w:customStyle="1" w:styleId="CommentTextChar">
    <w:name w:val="Comment Text Char"/>
    <w:basedOn w:val="DefaultParagraphFont"/>
    <w:link w:val="CommentText"/>
    <w:uiPriority w:val="99"/>
    <w:rsid w:val="006C52E1"/>
    <w:rPr>
      <w:sz w:val="20"/>
      <w:szCs w:val="20"/>
    </w:rPr>
  </w:style>
  <w:style w:type="paragraph" w:styleId="CommentSubject">
    <w:name w:val="annotation subject"/>
    <w:basedOn w:val="CommentText"/>
    <w:next w:val="CommentText"/>
    <w:link w:val="CommentSubjectChar"/>
    <w:uiPriority w:val="99"/>
    <w:semiHidden/>
    <w:unhideWhenUsed/>
    <w:rsid w:val="006C52E1"/>
    <w:rPr>
      <w:b/>
      <w:bCs/>
    </w:rPr>
  </w:style>
  <w:style w:type="character" w:customStyle="1" w:styleId="CommentSubjectChar">
    <w:name w:val="Comment Subject Char"/>
    <w:basedOn w:val="CommentTextChar"/>
    <w:link w:val="CommentSubject"/>
    <w:uiPriority w:val="99"/>
    <w:semiHidden/>
    <w:rsid w:val="006C52E1"/>
    <w:rPr>
      <w:b/>
      <w:bCs/>
      <w:sz w:val="20"/>
      <w:szCs w:val="20"/>
    </w:rPr>
  </w:style>
  <w:style w:type="character" w:customStyle="1" w:styleId="ui-provider">
    <w:name w:val="ui-provider"/>
    <w:basedOn w:val="DefaultParagraphFont"/>
    <w:rsid w:val="0002294B"/>
  </w:style>
  <w:style w:type="character" w:styleId="UnresolvedMention">
    <w:name w:val="Unresolved Mention"/>
    <w:basedOn w:val="DefaultParagraphFont"/>
    <w:uiPriority w:val="99"/>
    <w:semiHidden/>
    <w:unhideWhenUsed/>
    <w:rsid w:val="00754C07"/>
    <w:rPr>
      <w:color w:val="605E5C"/>
      <w:shd w:val="clear" w:color="auto" w:fill="E1DFDD"/>
    </w:rPr>
  </w:style>
  <w:style w:type="paragraph" w:styleId="FootnoteText">
    <w:name w:val="footnote text"/>
    <w:basedOn w:val="Normal"/>
    <w:link w:val="FootnoteTextChar"/>
    <w:uiPriority w:val="99"/>
    <w:semiHidden/>
    <w:unhideWhenUsed/>
    <w:rsid w:val="00B27793"/>
    <w:pPr>
      <w:spacing w:after="0"/>
    </w:pPr>
    <w:rPr>
      <w:sz w:val="20"/>
      <w:szCs w:val="20"/>
    </w:rPr>
  </w:style>
  <w:style w:type="character" w:customStyle="1" w:styleId="FootnoteTextChar">
    <w:name w:val="Footnote Text Char"/>
    <w:basedOn w:val="DefaultParagraphFont"/>
    <w:link w:val="FootnoteText"/>
    <w:uiPriority w:val="99"/>
    <w:semiHidden/>
    <w:rsid w:val="00B27793"/>
    <w:rPr>
      <w:sz w:val="20"/>
      <w:szCs w:val="20"/>
    </w:rPr>
  </w:style>
  <w:style w:type="character" w:styleId="FootnoteReference">
    <w:name w:val="footnote reference"/>
    <w:basedOn w:val="DefaultParagraphFont"/>
    <w:uiPriority w:val="99"/>
    <w:semiHidden/>
    <w:unhideWhenUsed/>
    <w:rsid w:val="00B277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90849">
      <w:bodyDiv w:val="1"/>
      <w:marLeft w:val="0"/>
      <w:marRight w:val="0"/>
      <w:marTop w:val="0"/>
      <w:marBottom w:val="0"/>
      <w:divBdr>
        <w:top w:val="none" w:sz="0" w:space="0" w:color="auto"/>
        <w:left w:val="none" w:sz="0" w:space="0" w:color="auto"/>
        <w:bottom w:val="none" w:sz="0" w:space="0" w:color="auto"/>
        <w:right w:val="none" w:sz="0" w:space="0" w:color="auto"/>
      </w:divBdr>
    </w:div>
    <w:div w:id="264775808">
      <w:bodyDiv w:val="1"/>
      <w:marLeft w:val="0"/>
      <w:marRight w:val="0"/>
      <w:marTop w:val="0"/>
      <w:marBottom w:val="0"/>
      <w:divBdr>
        <w:top w:val="none" w:sz="0" w:space="0" w:color="auto"/>
        <w:left w:val="none" w:sz="0" w:space="0" w:color="auto"/>
        <w:bottom w:val="none" w:sz="0" w:space="0" w:color="auto"/>
        <w:right w:val="none" w:sz="0" w:space="0" w:color="auto"/>
      </w:divBdr>
    </w:div>
    <w:div w:id="392580829">
      <w:bodyDiv w:val="1"/>
      <w:marLeft w:val="0"/>
      <w:marRight w:val="0"/>
      <w:marTop w:val="0"/>
      <w:marBottom w:val="0"/>
      <w:divBdr>
        <w:top w:val="none" w:sz="0" w:space="0" w:color="auto"/>
        <w:left w:val="none" w:sz="0" w:space="0" w:color="auto"/>
        <w:bottom w:val="none" w:sz="0" w:space="0" w:color="auto"/>
        <w:right w:val="none" w:sz="0" w:space="0" w:color="auto"/>
      </w:divBdr>
    </w:div>
    <w:div w:id="644505198">
      <w:bodyDiv w:val="1"/>
      <w:marLeft w:val="0"/>
      <w:marRight w:val="0"/>
      <w:marTop w:val="0"/>
      <w:marBottom w:val="0"/>
      <w:divBdr>
        <w:top w:val="none" w:sz="0" w:space="0" w:color="auto"/>
        <w:left w:val="none" w:sz="0" w:space="0" w:color="auto"/>
        <w:bottom w:val="none" w:sz="0" w:space="0" w:color="auto"/>
        <w:right w:val="none" w:sz="0" w:space="0" w:color="auto"/>
      </w:divBdr>
    </w:div>
    <w:div w:id="734548767">
      <w:bodyDiv w:val="1"/>
      <w:marLeft w:val="0"/>
      <w:marRight w:val="0"/>
      <w:marTop w:val="0"/>
      <w:marBottom w:val="0"/>
      <w:divBdr>
        <w:top w:val="none" w:sz="0" w:space="0" w:color="auto"/>
        <w:left w:val="none" w:sz="0" w:space="0" w:color="auto"/>
        <w:bottom w:val="none" w:sz="0" w:space="0" w:color="auto"/>
        <w:right w:val="none" w:sz="0" w:space="0" w:color="auto"/>
      </w:divBdr>
    </w:div>
    <w:div w:id="902108013">
      <w:bodyDiv w:val="1"/>
      <w:marLeft w:val="0"/>
      <w:marRight w:val="0"/>
      <w:marTop w:val="0"/>
      <w:marBottom w:val="0"/>
      <w:divBdr>
        <w:top w:val="none" w:sz="0" w:space="0" w:color="auto"/>
        <w:left w:val="none" w:sz="0" w:space="0" w:color="auto"/>
        <w:bottom w:val="none" w:sz="0" w:space="0" w:color="auto"/>
        <w:right w:val="none" w:sz="0" w:space="0" w:color="auto"/>
      </w:divBdr>
    </w:div>
    <w:div w:id="1112045943">
      <w:bodyDiv w:val="1"/>
      <w:marLeft w:val="0"/>
      <w:marRight w:val="0"/>
      <w:marTop w:val="0"/>
      <w:marBottom w:val="0"/>
      <w:divBdr>
        <w:top w:val="none" w:sz="0" w:space="0" w:color="auto"/>
        <w:left w:val="none" w:sz="0" w:space="0" w:color="auto"/>
        <w:bottom w:val="none" w:sz="0" w:space="0" w:color="auto"/>
        <w:right w:val="none" w:sz="0" w:space="0" w:color="auto"/>
      </w:divBdr>
    </w:div>
    <w:div w:id="1190995072">
      <w:bodyDiv w:val="1"/>
      <w:marLeft w:val="0"/>
      <w:marRight w:val="0"/>
      <w:marTop w:val="0"/>
      <w:marBottom w:val="0"/>
      <w:divBdr>
        <w:top w:val="none" w:sz="0" w:space="0" w:color="auto"/>
        <w:left w:val="none" w:sz="0" w:space="0" w:color="auto"/>
        <w:bottom w:val="none" w:sz="0" w:space="0" w:color="auto"/>
        <w:right w:val="none" w:sz="0" w:space="0" w:color="auto"/>
      </w:divBdr>
    </w:div>
    <w:div w:id="1234044608">
      <w:bodyDiv w:val="1"/>
      <w:marLeft w:val="0"/>
      <w:marRight w:val="0"/>
      <w:marTop w:val="0"/>
      <w:marBottom w:val="0"/>
      <w:divBdr>
        <w:top w:val="none" w:sz="0" w:space="0" w:color="auto"/>
        <w:left w:val="none" w:sz="0" w:space="0" w:color="auto"/>
        <w:bottom w:val="none" w:sz="0" w:space="0" w:color="auto"/>
        <w:right w:val="none" w:sz="0" w:space="0" w:color="auto"/>
      </w:divBdr>
    </w:div>
    <w:div w:id="1270896036">
      <w:bodyDiv w:val="1"/>
      <w:marLeft w:val="0"/>
      <w:marRight w:val="0"/>
      <w:marTop w:val="0"/>
      <w:marBottom w:val="0"/>
      <w:divBdr>
        <w:top w:val="none" w:sz="0" w:space="0" w:color="auto"/>
        <w:left w:val="none" w:sz="0" w:space="0" w:color="auto"/>
        <w:bottom w:val="none" w:sz="0" w:space="0" w:color="auto"/>
        <w:right w:val="none" w:sz="0" w:space="0" w:color="auto"/>
      </w:divBdr>
    </w:div>
    <w:div w:id="1309213938">
      <w:bodyDiv w:val="1"/>
      <w:marLeft w:val="0"/>
      <w:marRight w:val="0"/>
      <w:marTop w:val="0"/>
      <w:marBottom w:val="0"/>
      <w:divBdr>
        <w:top w:val="none" w:sz="0" w:space="0" w:color="auto"/>
        <w:left w:val="none" w:sz="0" w:space="0" w:color="auto"/>
        <w:bottom w:val="none" w:sz="0" w:space="0" w:color="auto"/>
        <w:right w:val="none" w:sz="0" w:space="0" w:color="auto"/>
      </w:divBdr>
    </w:div>
    <w:div w:id="1726834005">
      <w:bodyDiv w:val="1"/>
      <w:marLeft w:val="0"/>
      <w:marRight w:val="0"/>
      <w:marTop w:val="0"/>
      <w:marBottom w:val="0"/>
      <w:divBdr>
        <w:top w:val="none" w:sz="0" w:space="0" w:color="auto"/>
        <w:left w:val="none" w:sz="0" w:space="0" w:color="auto"/>
        <w:bottom w:val="none" w:sz="0" w:space="0" w:color="auto"/>
        <w:right w:val="none" w:sz="0" w:space="0" w:color="auto"/>
      </w:divBdr>
    </w:div>
    <w:div w:id="1756435954">
      <w:bodyDiv w:val="1"/>
      <w:marLeft w:val="0"/>
      <w:marRight w:val="0"/>
      <w:marTop w:val="0"/>
      <w:marBottom w:val="0"/>
      <w:divBdr>
        <w:top w:val="none" w:sz="0" w:space="0" w:color="auto"/>
        <w:left w:val="none" w:sz="0" w:space="0" w:color="auto"/>
        <w:bottom w:val="none" w:sz="0" w:space="0" w:color="auto"/>
        <w:right w:val="none" w:sz="0" w:space="0" w:color="auto"/>
      </w:divBdr>
    </w:div>
    <w:div w:id="1773891153">
      <w:bodyDiv w:val="1"/>
      <w:marLeft w:val="0"/>
      <w:marRight w:val="0"/>
      <w:marTop w:val="0"/>
      <w:marBottom w:val="0"/>
      <w:divBdr>
        <w:top w:val="none" w:sz="0" w:space="0" w:color="auto"/>
        <w:left w:val="none" w:sz="0" w:space="0" w:color="auto"/>
        <w:bottom w:val="none" w:sz="0" w:space="0" w:color="auto"/>
        <w:right w:val="none" w:sz="0" w:space="0" w:color="auto"/>
      </w:divBdr>
    </w:div>
    <w:div w:id="20962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uro_gritti@bremb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DC68-AA91-4C51-9B1F-5209D02F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2009</Words>
  <Characters>12059</Characters>
  <Application>Microsoft Office Word</Application>
  <DocSecurity>0</DocSecurity>
  <Lines>100</Lines>
  <Paragraphs>28</Paragraphs>
  <ScaleCrop>false</ScaleCrop>
  <HeadingPairs>
    <vt:vector size="6" baseType="variant">
      <vt:variant>
        <vt:lpstr>Title</vt:lpstr>
      </vt:variant>
      <vt:variant>
        <vt:i4>1</vt:i4>
      </vt:variant>
      <vt:variant>
        <vt:lpstr>Titolo</vt:lpstr>
      </vt:variant>
      <vt:variant>
        <vt:i4>1</vt:i4>
      </vt:variant>
      <vt:variant>
        <vt:lpstr>Tytuł</vt:lpstr>
      </vt:variant>
      <vt:variant>
        <vt:i4>1</vt:i4>
      </vt:variant>
    </vt:vector>
  </HeadingPairs>
  <TitlesOfParts>
    <vt:vector size="3" baseType="lpstr">
      <vt:lpstr/>
      <vt:lpstr/>
      <vt:lpstr/>
    </vt:vector>
  </TitlesOfParts>
  <Company>Brembo Poland</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dc:creator>
  <cp:lastModifiedBy>Tabol Tomasz</cp:lastModifiedBy>
  <cp:revision>4</cp:revision>
  <cp:lastPrinted>2023-05-30T13:53:00Z</cp:lastPrinted>
  <dcterms:created xsi:type="dcterms:W3CDTF">2023-05-31T21:02:00Z</dcterms:created>
  <dcterms:modified xsi:type="dcterms:W3CDTF">2023-06-01T08:25:00Z</dcterms:modified>
</cp:coreProperties>
</file>